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2A4" w:rsidRDefault="005A6D2F" w:rsidP="001D0250">
      <w:pPr>
        <w:pStyle w:val="Header"/>
        <w:rPr>
          <w:b/>
          <w:sz w:val="28"/>
          <w:szCs w:val="28"/>
          <w:lang w:val="en-GB"/>
        </w:rPr>
      </w:pPr>
      <w:r>
        <w:rPr>
          <w:noProof/>
          <w:lang w:eastAsia="en-CA"/>
        </w:rPr>
        <mc:AlternateContent>
          <mc:Choice Requires="wps">
            <w:drawing>
              <wp:anchor distT="0" distB="0" distL="114300" distR="114300" simplePos="0" relativeHeight="251657216" behindDoc="0" locked="0" layoutInCell="1" allowOverlap="1" wp14:anchorId="7D1FD26E" wp14:editId="48D8BAEC">
                <wp:simplePos x="0" y="0"/>
                <wp:positionH relativeFrom="column">
                  <wp:posOffset>-752475</wp:posOffset>
                </wp:positionH>
                <wp:positionV relativeFrom="paragraph">
                  <wp:posOffset>609600</wp:posOffset>
                </wp:positionV>
                <wp:extent cx="1847850" cy="1847850"/>
                <wp:effectExtent l="0" t="0" r="0" b="5715"/>
                <wp:wrapNone/>
                <wp:docPr id="2" name="Text Box 2"/>
                <wp:cNvGraphicFramePr/>
                <a:graphic xmlns:a="http://schemas.openxmlformats.org/drawingml/2006/main">
                  <a:graphicData uri="http://schemas.microsoft.com/office/word/2010/wordprocessingShape">
                    <wps:wsp>
                      <wps:cNvSpPr txBox="1"/>
                      <wps:spPr>
                        <a:xfrm>
                          <a:off x="0" y="0"/>
                          <a:ext cx="1847850" cy="1847850"/>
                        </a:xfrm>
                        <a:prstGeom prst="rect">
                          <a:avLst/>
                        </a:prstGeom>
                        <a:noFill/>
                        <a:ln>
                          <a:noFill/>
                        </a:ln>
                        <a:effectLst/>
                      </wps:spPr>
                      <wps:txbx>
                        <w:txbxContent>
                          <w:p w:rsidR="00FF083E" w:rsidRPr="00FC6970" w:rsidRDefault="00FF083E" w:rsidP="00C937B6">
                            <w:pPr>
                              <w:jc w:val="center"/>
                              <w:rPr>
                                <w:b/>
                                <w:caps/>
                                <w:noProof/>
                                <w:color w:val="17365D" w:themeColor="text2" w:themeShade="BF"/>
                                <w:sz w:val="96"/>
                                <w:szCs w:val="9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b/>
                                <w:caps/>
                                <w:noProof/>
                                <w:color w:val="17365D" w:themeColor="text2" w:themeShade="BF"/>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UPDAT       </w:t>
                            </w:r>
                            <w:r w:rsidRPr="00EE3ECB">
                              <w:rPr>
                                <w:b/>
                                <w:caps/>
                                <w:noProof/>
                                <w:color w:val="17365D" w:themeColor="text2" w:themeShade="BF"/>
                                <w:sz w:val="108"/>
                                <w:szCs w:val="10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ED</w:t>
                            </w:r>
                            <w:r>
                              <w:rPr>
                                <w:b/>
                                <w:caps/>
                                <w:noProof/>
                                <w:color w:val="17365D" w:themeColor="text2" w:themeShade="BF"/>
                                <w:sz w:val="96"/>
                                <w:szCs w:val="9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D1FD26E" id="_x0000_t202" coordsize="21600,21600" o:spt="202" path="m,l,21600r21600,l21600,xe">
                <v:stroke joinstyle="miter"/>
                <v:path gradientshapeok="t" o:connecttype="rect"/>
              </v:shapetype>
              <v:shape id="Text Box 2" o:spid="_x0000_s1026" type="#_x0000_t202" style="position:absolute;margin-left:-59.25pt;margin-top:48pt;width:145.5pt;height:145.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" filled="f" stroked="f">
                <v:textbox style="mso-fit-shape-to-text:t">
                  <w:txbxContent>
                    <w:p w:rsidR="00FF083E" w:rsidRPr="00FC6970" w:rsidRDefault="00FF083E" w:rsidP="00C937B6">
                      <w:pPr>
                        <w:jc w:val="center"/>
                        <w:rPr>
                          <w:b/>
                          <w:caps/>
                          <w:noProof/>
                          <w:color w:val="17365D" w:themeColor="text2" w:themeShade="BF"/>
                          <w:sz w:val="96"/>
                          <w:szCs w:val="9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b/>
                          <w:caps/>
                          <w:noProof/>
                          <w:color w:val="17365D" w:themeColor="text2" w:themeShade="BF"/>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UPDAT       </w:t>
                      </w:r>
                      <w:r w:rsidRPr="00EE3ECB">
                        <w:rPr>
                          <w:b/>
                          <w:caps/>
                          <w:noProof/>
                          <w:color w:val="17365D" w:themeColor="text2" w:themeShade="BF"/>
                          <w:sz w:val="108"/>
                          <w:szCs w:val="10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ED</w:t>
                      </w:r>
                      <w:r>
                        <w:rPr>
                          <w:b/>
                          <w:caps/>
                          <w:noProof/>
                          <w:color w:val="17365D" w:themeColor="text2" w:themeShade="BF"/>
                          <w:sz w:val="96"/>
                          <w:szCs w:val="9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   </w:t>
                      </w:r>
                    </w:p>
                  </w:txbxContent>
                </v:textbox>
              </v:shape>
            </w:pict>
          </mc:Fallback>
        </mc:AlternateContent>
      </w:r>
      <w:r w:rsidR="00005857" w:rsidRPr="00005857">
        <w:rPr>
          <w:noProof/>
          <w:sz w:val="24"/>
          <w:szCs w:val="24"/>
          <w:lang w:eastAsia="en-CA"/>
        </w:rPr>
        <mc:AlternateContent>
          <mc:Choice Requires="wps">
            <w:drawing>
              <wp:anchor distT="0" distB="0" distL="114300" distR="114300" simplePos="0" relativeHeight="251659264" behindDoc="0" locked="0" layoutInCell="1" allowOverlap="1" wp14:anchorId="09F482CE" wp14:editId="044AD3A9">
                <wp:simplePos x="0" y="0"/>
                <wp:positionH relativeFrom="column">
                  <wp:posOffset>2876550</wp:posOffset>
                </wp:positionH>
                <wp:positionV relativeFrom="paragraph">
                  <wp:posOffset>786766</wp:posOffset>
                </wp:positionV>
                <wp:extent cx="2374265" cy="34290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42900"/>
                        </a:xfrm>
                        <a:prstGeom prst="rect">
                          <a:avLst/>
                        </a:prstGeom>
                        <a:solidFill>
                          <a:srgbClr val="FFFFFF"/>
                        </a:solidFill>
                        <a:ln w="9525">
                          <a:noFill/>
                          <a:miter lim="800000"/>
                          <a:headEnd/>
                          <a:tailEnd/>
                        </a:ln>
                      </wps:spPr>
                      <wps:txbx>
                        <w:txbxContent>
                          <w:p w:rsidR="00FF083E" w:rsidRPr="00005857" w:rsidRDefault="005F6A7C" w:rsidP="005F6A7C">
                            <w:pPr>
                              <w:jc w:val="center"/>
                              <w:rPr>
                                <w:b/>
                                <w:sz w:val="28"/>
                                <w:szCs w:val="28"/>
                              </w:rPr>
                            </w:pPr>
                            <w:r>
                              <w:rPr>
                                <w:b/>
                                <w:sz w:val="28"/>
                                <w:szCs w:val="28"/>
                                <w:lang w:val="en-GB"/>
                              </w:rPr>
                              <w:t>Friday, Dec. 1, 2017</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9F482CE" id="_x0000_s1027" type="#_x0000_t202" style="position:absolute;margin-left:226.5pt;margin-top:61.95pt;width:186.95pt;height:27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" stroked="f">
                <v:textbox>
                  <w:txbxContent>
                    <w:p w:rsidR="00FF083E" w:rsidRPr="00005857" w:rsidRDefault="005F6A7C" w:rsidP="005F6A7C">
                      <w:pPr>
                        <w:jc w:val="center"/>
                        <w:rPr>
                          <w:b/>
                          <w:sz w:val="28"/>
                          <w:szCs w:val="28"/>
                        </w:rPr>
                      </w:pPr>
                      <w:r>
                        <w:rPr>
                          <w:b/>
                          <w:sz w:val="28"/>
                          <w:szCs w:val="28"/>
                          <w:lang w:val="en-GB"/>
                        </w:rPr>
                        <w:t>Friday, Dec. 1, 2017</w:t>
                      </w:r>
                    </w:p>
                  </w:txbxContent>
                </v:textbox>
              </v:shape>
            </w:pict>
          </mc:Fallback>
        </mc:AlternateContent>
      </w:r>
      <w:r w:rsidR="00FC6970">
        <w:rPr>
          <w:noProof/>
          <w:lang w:eastAsia="en-CA"/>
        </w:rPr>
        <w:drawing>
          <wp:inline distT="0" distB="0" distL="0" distR="0" wp14:anchorId="2B4F1BB1" wp14:editId="14E62F11">
            <wp:extent cx="1847850" cy="1847850"/>
            <wp:effectExtent l="0" t="0" r="0" b="0"/>
            <wp:docPr id="1" name="Picture 1" descr="communications,entertainment,micro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communications,entertainment,microphon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inline>
        </w:drawing>
      </w:r>
      <w:r w:rsidR="00FC6970" w:rsidRPr="00FC6970">
        <w:rPr>
          <w:sz w:val="28"/>
          <w:szCs w:val="28"/>
        </w:rPr>
        <w:t xml:space="preserve"> </w:t>
      </w:r>
    </w:p>
    <w:p w:rsidR="00914027" w:rsidRDefault="005F6A7C" w:rsidP="00914027">
      <w:pPr>
        <w:spacing w:after="0"/>
        <w:jc w:val="center"/>
        <w:rPr>
          <w:b/>
          <w:sz w:val="28"/>
          <w:szCs w:val="28"/>
          <w:lang w:val="en-GB"/>
        </w:rPr>
      </w:pPr>
      <w:r>
        <w:rPr>
          <w:b/>
          <w:sz w:val="28"/>
          <w:szCs w:val="28"/>
        </w:rPr>
        <w:t>Collect Moments, Not Things</w:t>
      </w:r>
      <w:r>
        <w:rPr>
          <w:b/>
          <w:sz w:val="28"/>
          <w:szCs w:val="28"/>
        </w:rPr>
        <w:br/>
      </w:r>
    </w:p>
    <w:p w:rsidR="00573F95" w:rsidRDefault="005F6A7C" w:rsidP="00B34500">
      <w:pPr>
        <w:pStyle w:val="ListParagraph"/>
        <w:numPr>
          <w:ilvl w:val="0"/>
          <w:numId w:val="3"/>
        </w:numPr>
        <w:rPr>
          <w:rFonts w:eastAsia="Times New Roman"/>
        </w:rPr>
      </w:pPr>
      <w:r>
        <w:rPr>
          <w:rFonts w:eastAsia="Times New Roman"/>
        </w:rPr>
        <w:t xml:space="preserve">Wow it’s December.  It seems that the days between sitting on my deck in the sunshine and now living in my galoshes went by in a blur.  Happily I am about to embark on a long holiday in the sunshine so will </w:t>
      </w:r>
      <w:r w:rsidR="002414FB">
        <w:rPr>
          <w:rFonts w:eastAsia="Times New Roman"/>
        </w:rPr>
        <w:t xml:space="preserve">soon be </w:t>
      </w:r>
      <w:r>
        <w:rPr>
          <w:rFonts w:eastAsia="Times New Roman"/>
        </w:rPr>
        <w:t>basking in the light</w:t>
      </w:r>
      <w:r w:rsidR="00BE0294">
        <w:rPr>
          <w:rFonts w:eastAsia="Times New Roman"/>
        </w:rPr>
        <w:t xml:space="preserve"> again</w:t>
      </w:r>
      <w:r>
        <w:rPr>
          <w:rFonts w:eastAsia="Times New Roman"/>
        </w:rPr>
        <w:t>.</w:t>
      </w:r>
      <w:r w:rsidR="002414FB">
        <w:rPr>
          <w:rFonts w:eastAsia="Times New Roman"/>
        </w:rPr>
        <w:t xml:space="preserve">  I will be away from the 8</w:t>
      </w:r>
      <w:r w:rsidR="002414FB" w:rsidRPr="002414FB">
        <w:rPr>
          <w:rFonts w:eastAsia="Times New Roman"/>
          <w:vertAlign w:val="superscript"/>
        </w:rPr>
        <w:t>th</w:t>
      </w:r>
      <w:r w:rsidR="002414FB">
        <w:rPr>
          <w:rFonts w:eastAsia="Times New Roman"/>
        </w:rPr>
        <w:t xml:space="preserve"> of December, returning to the office on the 22</w:t>
      </w:r>
      <w:r w:rsidR="002414FB" w:rsidRPr="002414FB">
        <w:rPr>
          <w:rFonts w:eastAsia="Times New Roman"/>
          <w:vertAlign w:val="superscript"/>
        </w:rPr>
        <w:t>nd</w:t>
      </w:r>
      <w:r w:rsidR="002414FB">
        <w:rPr>
          <w:rFonts w:eastAsia="Times New Roman"/>
        </w:rPr>
        <w:t xml:space="preserve"> of January.</w:t>
      </w:r>
      <w:r>
        <w:rPr>
          <w:rFonts w:eastAsia="Times New Roman"/>
        </w:rPr>
        <w:t xml:space="preserve">  </w:t>
      </w:r>
      <w:r w:rsidR="002414FB">
        <w:rPr>
          <w:rFonts w:eastAsia="Times New Roman"/>
        </w:rPr>
        <w:t>I wish each of you a wonderful holiday season and encourage you to protect time to just be quiet and take care of yourself.</w:t>
      </w:r>
    </w:p>
    <w:p w:rsidR="007D0516" w:rsidRDefault="002414FB" w:rsidP="00B34500">
      <w:pPr>
        <w:pStyle w:val="ListParagraph"/>
        <w:numPr>
          <w:ilvl w:val="0"/>
          <w:numId w:val="3"/>
        </w:numPr>
        <w:rPr>
          <w:rFonts w:eastAsia="Times New Roman"/>
        </w:rPr>
      </w:pPr>
      <w:r>
        <w:rPr>
          <w:rFonts w:eastAsia="Times New Roman"/>
        </w:rPr>
        <w:t>Lene will be acting as ED in my absence. The only exception to that will be the Christmas and New Years weeks when Lene will be away</w:t>
      </w:r>
      <w:r w:rsidR="00291D96">
        <w:rPr>
          <w:rFonts w:eastAsia="Times New Roman"/>
        </w:rPr>
        <w:t xml:space="preserve"> as well,</w:t>
      </w:r>
      <w:r>
        <w:rPr>
          <w:rFonts w:eastAsia="Times New Roman"/>
        </w:rPr>
        <w:t xml:space="preserve"> and Kathy C. will be the acting ED.</w:t>
      </w:r>
      <w:r w:rsidR="005F6A7C">
        <w:rPr>
          <w:rFonts w:eastAsia="Times New Roman"/>
        </w:rPr>
        <w:t xml:space="preserve">  </w:t>
      </w:r>
    </w:p>
    <w:p w:rsidR="00BF04F6" w:rsidRDefault="00BF04F6" w:rsidP="00334468">
      <w:pPr>
        <w:pStyle w:val="ListParagraph"/>
        <w:numPr>
          <w:ilvl w:val="0"/>
          <w:numId w:val="3"/>
        </w:numPr>
        <w:rPr>
          <w:rFonts w:eastAsia="Times New Roman"/>
        </w:rPr>
      </w:pPr>
      <w:r>
        <w:rPr>
          <w:rFonts w:eastAsia="Times New Roman"/>
        </w:rPr>
        <w:t xml:space="preserve">The shout out this month </w:t>
      </w:r>
      <w:r w:rsidR="00291D96">
        <w:rPr>
          <w:rFonts w:eastAsia="Times New Roman"/>
        </w:rPr>
        <w:t>goes to our agency elves.  Firstly, Jennifer L and Laurel H. for taking the lead with the Xmas parade.  I hear it went swimmingly!  Then to our party elves, Robyn and Wendy – what a lovely gathering last night.  My deep appreciation to them all for bringing the festive spirit to life.</w:t>
      </w:r>
    </w:p>
    <w:p w:rsidR="00BF04F6" w:rsidRDefault="00BF04F6" w:rsidP="00334468">
      <w:pPr>
        <w:pStyle w:val="ListParagraph"/>
        <w:numPr>
          <w:ilvl w:val="0"/>
          <w:numId w:val="3"/>
        </w:numPr>
        <w:rPr>
          <w:rFonts w:eastAsia="Times New Roman"/>
        </w:rPr>
      </w:pPr>
      <w:r>
        <w:rPr>
          <w:rFonts w:eastAsia="Times New Roman"/>
        </w:rPr>
        <w:t>Don’t forget the agency Craft Fair to be held in the Board Room on Dec. 5</w:t>
      </w:r>
      <w:r w:rsidRPr="00BF04F6">
        <w:rPr>
          <w:rFonts w:eastAsia="Times New Roman"/>
          <w:vertAlign w:val="superscript"/>
        </w:rPr>
        <w:t>th</w:t>
      </w:r>
      <w:r>
        <w:rPr>
          <w:rFonts w:eastAsia="Times New Roman"/>
        </w:rPr>
        <w:t xml:space="preserve"> and 6</w:t>
      </w:r>
      <w:r w:rsidRPr="00BF04F6">
        <w:rPr>
          <w:rFonts w:eastAsia="Times New Roman"/>
          <w:vertAlign w:val="superscript"/>
        </w:rPr>
        <w:t>th</w:t>
      </w:r>
      <w:r>
        <w:rPr>
          <w:rFonts w:eastAsia="Times New Roman"/>
        </w:rPr>
        <w:t xml:space="preserve">.  Several of our talented artists will have their work for sale.  There will be a special entry from the Friendship Project who have been working together to make soaps and bath salts to sell.  </w:t>
      </w:r>
    </w:p>
    <w:p w:rsidR="0090103A" w:rsidRDefault="0090103A" w:rsidP="00334468">
      <w:pPr>
        <w:pStyle w:val="ListParagraph"/>
        <w:numPr>
          <w:ilvl w:val="0"/>
          <w:numId w:val="3"/>
        </w:numPr>
        <w:rPr>
          <w:rFonts w:eastAsia="Times New Roman"/>
        </w:rPr>
      </w:pPr>
      <w:r>
        <w:rPr>
          <w:rFonts w:eastAsia="Times New Roman"/>
        </w:rPr>
        <w:t xml:space="preserve">The Lunch </w:t>
      </w:r>
      <w:r w:rsidR="002414FB">
        <w:rPr>
          <w:rFonts w:eastAsia="Times New Roman"/>
        </w:rPr>
        <w:t xml:space="preserve">and Learn this month will be a </w:t>
      </w:r>
      <w:r w:rsidR="00BF04F6">
        <w:rPr>
          <w:rFonts w:eastAsia="Times New Roman"/>
        </w:rPr>
        <w:t>summary from Meghan and Sarah on the workshop they attended on Child Protection concerns and Special Needs Children and Youth.  They will be presenting at noon on Tuesday, Dec. 12</w:t>
      </w:r>
      <w:r w:rsidR="00BF04F6" w:rsidRPr="00BF04F6">
        <w:rPr>
          <w:rFonts w:eastAsia="Times New Roman"/>
          <w:vertAlign w:val="superscript"/>
        </w:rPr>
        <w:t>th</w:t>
      </w:r>
      <w:r w:rsidR="00BF04F6">
        <w:rPr>
          <w:rFonts w:eastAsia="Times New Roman"/>
        </w:rPr>
        <w:t>.</w:t>
      </w:r>
    </w:p>
    <w:p w:rsidR="00047FF6" w:rsidRDefault="00047FF6" w:rsidP="00334468">
      <w:pPr>
        <w:pStyle w:val="ListParagraph"/>
        <w:numPr>
          <w:ilvl w:val="0"/>
          <w:numId w:val="3"/>
        </w:numPr>
        <w:rPr>
          <w:rFonts w:eastAsia="Times New Roman"/>
        </w:rPr>
      </w:pPr>
      <w:r>
        <w:rPr>
          <w:rFonts w:eastAsia="Times New Roman"/>
        </w:rPr>
        <w:t xml:space="preserve">Thanks to Dixie and Janice for taking the lead in organizing two reflective practice groups.  The first Thursday of the month, we will have a community wide group come together from 12 – 1:30 in the Board Room. </w:t>
      </w:r>
      <w:r w:rsidR="00291D96">
        <w:rPr>
          <w:rFonts w:eastAsia="Times New Roman"/>
        </w:rPr>
        <w:t>This starts Dec. 7</w:t>
      </w:r>
      <w:r w:rsidR="00291D96" w:rsidRPr="00291D96">
        <w:rPr>
          <w:rFonts w:eastAsia="Times New Roman"/>
          <w:vertAlign w:val="superscript"/>
        </w:rPr>
        <w:t>th</w:t>
      </w:r>
      <w:r w:rsidR="00291D96">
        <w:rPr>
          <w:rFonts w:eastAsia="Times New Roman"/>
        </w:rPr>
        <w:t xml:space="preserve">. </w:t>
      </w:r>
      <w:r>
        <w:rPr>
          <w:rFonts w:eastAsia="Times New Roman"/>
        </w:rPr>
        <w:t xml:space="preserve"> Starting in the New Year, we will have a group for CVCDA staff twice a month.  Get full dates and times from Robyn.</w:t>
      </w:r>
    </w:p>
    <w:p w:rsidR="00417237" w:rsidRDefault="00BF04F6" w:rsidP="00334468">
      <w:pPr>
        <w:pStyle w:val="ListParagraph"/>
        <w:numPr>
          <w:ilvl w:val="0"/>
          <w:numId w:val="3"/>
        </w:numPr>
        <w:rPr>
          <w:rFonts w:eastAsia="Times New Roman"/>
        </w:rPr>
      </w:pPr>
      <w:r>
        <w:rPr>
          <w:rFonts w:eastAsia="Times New Roman"/>
        </w:rPr>
        <w:t>Now a message from the Grinch.  We have been having lots of challenges in getting people’s time sheets in on time, creating difficulties for Lene and Michelle on payroll days.  Starting this month, we will not chase you to get your hours.  Timesheets need to be completed by 9 a.m. on the due date.  This month that will be the 21</w:t>
      </w:r>
      <w:r w:rsidRPr="00BF04F6">
        <w:rPr>
          <w:rFonts w:eastAsia="Times New Roman"/>
          <w:vertAlign w:val="superscript"/>
        </w:rPr>
        <w:t>st</w:t>
      </w:r>
      <w:r>
        <w:rPr>
          <w:rFonts w:eastAsia="Times New Roman"/>
        </w:rPr>
        <w:t xml:space="preserve"> of December.  My suggestion to those of you who are not always on site, or maybe work part-time, is to complete the timesheet early.  You can project your hours to the end of the month and then make any adjustments the following month if need be.  If you have any questions, please see Lene.</w:t>
      </w:r>
    </w:p>
    <w:p w:rsidR="00BF04F6" w:rsidRDefault="002414FB" w:rsidP="00334468">
      <w:pPr>
        <w:pStyle w:val="ListParagraph"/>
        <w:numPr>
          <w:ilvl w:val="0"/>
          <w:numId w:val="3"/>
        </w:numPr>
        <w:rPr>
          <w:rFonts w:eastAsia="Times New Roman"/>
        </w:rPr>
      </w:pPr>
      <w:r>
        <w:rPr>
          <w:rFonts w:eastAsia="Times New Roman"/>
        </w:rPr>
        <w:t>Also, year end is the time to confirm information for your benefits plan.  Please let Lene know if you have any changes to your dependents.</w:t>
      </w:r>
    </w:p>
    <w:p w:rsidR="002414FB" w:rsidRDefault="002414FB" w:rsidP="00334468">
      <w:pPr>
        <w:pStyle w:val="ListParagraph"/>
        <w:numPr>
          <w:ilvl w:val="0"/>
          <w:numId w:val="3"/>
        </w:numPr>
        <w:rPr>
          <w:rFonts w:eastAsia="Times New Roman"/>
        </w:rPr>
      </w:pPr>
      <w:r>
        <w:rPr>
          <w:rFonts w:eastAsia="Times New Roman"/>
        </w:rPr>
        <w:t>I am sure that it is not going to snow AT ALL in December or January, but just in case, a reminder of our Snow Day policy.  If the schools are closed, so are we</w:t>
      </w:r>
      <w:r w:rsidR="00291D96">
        <w:rPr>
          <w:rFonts w:eastAsia="Times New Roman"/>
        </w:rPr>
        <w:t xml:space="preserve">. </w:t>
      </w:r>
      <w:r>
        <w:rPr>
          <w:rFonts w:eastAsia="Times New Roman"/>
        </w:rPr>
        <w:t>We will make sure there is salt available to try and keep the walks clear of ice.  Spreading the salt and shovelling the sidewalks is a communal job, so please take a turn if need be.  We will arrange to have the courtyard cleared by a backhoe.   But as I said…I am sure it isn’t going to snow.</w:t>
      </w:r>
    </w:p>
    <w:p w:rsidR="00417237" w:rsidRDefault="00417237" w:rsidP="00417237">
      <w:pPr>
        <w:rPr>
          <w:rFonts w:eastAsia="Times New Roman"/>
        </w:rPr>
      </w:pPr>
    </w:p>
    <w:tbl>
      <w:tblPr>
        <w:tblStyle w:val="GridTable6Colorful-Accent11"/>
        <w:tblW w:w="11092" w:type="dxa"/>
        <w:tblInd w:w="-778" w:type="dxa"/>
        <w:tblLayout w:type="fixed"/>
        <w:tblLook w:val="05A0" w:firstRow="1" w:lastRow="0" w:firstColumn="1" w:lastColumn="1" w:noHBand="0" w:noVBand="1"/>
      </w:tblPr>
      <w:tblGrid>
        <w:gridCol w:w="1170"/>
        <w:gridCol w:w="236"/>
        <w:gridCol w:w="1323"/>
        <w:gridCol w:w="236"/>
        <w:gridCol w:w="1465"/>
        <w:gridCol w:w="249"/>
        <w:gridCol w:w="1387"/>
        <w:gridCol w:w="31"/>
        <w:gridCol w:w="213"/>
        <w:gridCol w:w="23"/>
        <w:gridCol w:w="1438"/>
        <w:gridCol w:w="412"/>
        <w:gridCol w:w="1395"/>
        <w:gridCol w:w="236"/>
        <w:gridCol w:w="963"/>
        <w:gridCol w:w="150"/>
        <w:gridCol w:w="165"/>
      </w:tblGrid>
      <w:tr w:rsidR="00A87332" w:rsidTr="00A7310F">
        <w:trPr>
          <w:gridAfter w:val="2"/>
          <w:cnfStyle w:val="100000000000" w:firstRow="1" w:lastRow="0" w:firstColumn="0" w:lastColumn="0" w:oddVBand="0" w:evenVBand="0" w:oddHBand="0" w:evenHBand="0" w:firstRowFirstColumn="0" w:firstRowLastColumn="0" w:lastRowFirstColumn="0" w:lastRowLastColumn="0"/>
          <w:wAfter w:w="315" w:type="dxa"/>
          <w:trHeight w:val="851"/>
        </w:trPr>
        <w:tc>
          <w:tcPr>
            <w:cnfStyle w:val="001000000000" w:firstRow="0" w:lastRow="0" w:firstColumn="1" w:lastColumn="0" w:oddVBand="0" w:evenVBand="0" w:oddHBand="0" w:evenHBand="0" w:firstRowFirstColumn="0" w:firstRowLastColumn="0" w:lastRowFirstColumn="0" w:lastRowLastColumn="0"/>
            <w:tcW w:w="10777" w:type="dxa"/>
            <w:gridSpan w:val="15"/>
          </w:tcPr>
          <w:p w:rsidR="00A87332" w:rsidRPr="007E2172" w:rsidRDefault="00A56B7E" w:rsidP="002414FB">
            <w:pPr>
              <w:rPr>
                <w:sz w:val="32"/>
                <w:szCs w:val="32"/>
              </w:rPr>
            </w:pPr>
            <w:r>
              <w:rPr>
                <w:rFonts w:eastAsia="Times New Roman"/>
              </w:rPr>
              <w:br w:type="page"/>
            </w:r>
            <w:r w:rsidR="00EB66C7" w:rsidRPr="00BE50E9">
              <w:rPr>
                <w:rFonts w:eastAsia="Times New Roman"/>
                <w:sz w:val="20"/>
                <w:szCs w:val="20"/>
              </w:rPr>
              <w:br/>
            </w:r>
            <w:r w:rsidR="002414FB">
              <w:rPr>
                <w:sz w:val="32"/>
                <w:szCs w:val="32"/>
                <w:lang w:val="en-GB"/>
              </w:rPr>
              <w:t>December 2017</w:t>
            </w:r>
          </w:p>
        </w:tc>
      </w:tr>
      <w:tr w:rsidR="007E2172" w:rsidRPr="007E2172" w:rsidTr="00893225">
        <w:trPr>
          <w:gridAfter w:val="1"/>
          <w:cnfStyle w:val="000000100000" w:firstRow="0" w:lastRow="0" w:firstColumn="0" w:lastColumn="0" w:oddVBand="0" w:evenVBand="0" w:oddHBand="1" w:evenHBand="0" w:firstRowFirstColumn="0" w:firstRowLastColumn="0" w:lastRowFirstColumn="0" w:lastRowLastColumn="0"/>
          <w:wAfter w:w="165" w:type="dxa"/>
          <w:trHeight w:val="851"/>
        </w:trPr>
        <w:tc>
          <w:tcPr>
            <w:cnfStyle w:val="001000000000" w:firstRow="0" w:lastRow="0" w:firstColumn="1" w:lastColumn="0" w:oddVBand="0" w:evenVBand="0" w:oddHBand="0" w:evenHBand="0" w:firstRowFirstColumn="0" w:firstRowLastColumn="0" w:lastRowFirstColumn="0" w:lastRowLastColumn="0"/>
            <w:tcW w:w="1170" w:type="dxa"/>
            <w:noWrap/>
          </w:tcPr>
          <w:p w:rsidR="00A87332" w:rsidRPr="007E2172" w:rsidRDefault="00A87332">
            <w:pPr>
              <w:rPr>
                <w:sz w:val="20"/>
                <w:szCs w:val="20"/>
              </w:rPr>
            </w:pPr>
            <w:r w:rsidRPr="007E2172">
              <w:rPr>
                <w:sz w:val="20"/>
                <w:szCs w:val="20"/>
              </w:rPr>
              <w:t>Sun</w:t>
            </w:r>
          </w:p>
        </w:tc>
        <w:tc>
          <w:tcPr>
            <w:tcW w:w="236" w:type="dxa"/>
            <w:noWrap/>
          </w:tcPr>
          <w:p w:rsidR="00A87332" w:rsidRPr="007E2172" w:rsidRDefault="00A87332">
            <w:pPr>
              <w:cnfStyle w:val="000000100000" w:firstRow="0" w:lastRow="0" w:firstColumn="0" w:lastColumn="0" w:oddVBand="0" w:evenVBand="0" w:oddHBand="1" w:evenHBand="0" w:firstRowFirstColumn="0" w:firstRowLastColumn="0" w:lastRowFirstColumn="0" w:lastRowLastColumn="0"/>
              <w:rPr>
                <w:sz w:val="20"/>
                <w:szCs w:val="20"/>
              </w:rPr>
            </w:pPr>
          </w:p>
        </w:tc>
        <w:tc>
          <w:tcPr>
            <w:tcW w:w="1323" w:type="dxa"/>
            <w:noWrap/>
          </w:tcPr>
          <w:p w:rsidR="00A87332" w:rsidRPr="007E2172" w:rsidRDefault="00A87332">
            <w:pPr>
              <w:cnfStyle w:val="000000100000" w:firstRow="0" w:lastRow="0" w:firstColumn="0" w:lastColumn="0" w:oddVBand="0" w:evenVBand="0" w:oddHBand="1" w:evenHBand="0" w:firstRowFirstColumn="0" w:firstRowLastColumn="0" w:lastRowFirstColumn="0" w:lastRowLastColumn="0"/>
              <w:rPr>
                <w:sz w:val="20"/>
                <w:szCs w:val="20"/>
              </w:rPr>
            </w:pPr>
            <w:r w:rsidRPr="007E2172">
              <w:rPr>
                <w:sz w:val="20"/>
                <w:szCs w:val="20"/>
              </w:rPr>
              <w:t>Mon</w:t>
            </w:r>
          </w:p>
        </w:tc>
        <w:tc>
          <w:tcPr>
            <w:tcW w:w="236" w:type="dxa"/>
            <w:noWrap/>
          </w:tcPr>
          <w:p w:rsidR="00A87332" w:rsidRPr="007E2172" w:rsidRDefault="00A87332">
            <w:pPr>
              <w:cnfStyle w:val="000000100000" w:firstRow="0" w:lastRow="0" w:firstColumn="0" w:lastColumn="0" w:oddVBand="0" w:evenVBand="0" w:oddHBand="1" w:evenHBand="0" w:firstRowFirstColumn="0" w:firstRowLastColumn="0" w:lastRowFirstColumn="0" w:lastRowLastColumn="0"/>
              <w:rPr>
                <w:sz w:val="20"/>
                <w:szCs w:val="20"/>
              </w:rPr>
            </w:pPr>
          </w:p>
        </w:tc>
        <w:tc>
          <w:tcPr>
            <w:tcW w:w="1465" w:type="dxa"/>
            <w:noWrap/>
          </w:tcPr>
          <w:p w:rsidR="00A87332" w:rsidRPr="007E2172" w:rsidRDefault="00A87332">
            <w:pPr>
              <w:cnfStyle w:val="000000100000" w:firstRow="0" w:lastRow="0" w:firstColumn="0" w:lastColumn="0" w:oddVBand="0" w:evenVBand="0" w:oddHBand="1" w:evenHBand="0" w:firstRowFirstColumn="0" w:firstRowLastColumn="0" w:lastRowFirstColumn="0" w:lastRowLastColumn="0"/>
              <w:rPr>
                <w:sz w:val="20"/>
                <w:szCs w:val="20"/>
              </w:rPr>
            </w:pPr>
            <w:r w:rsidRPr="007E2172">
              <w:rPr>
                <w:sz w:val="20"/>
                <w:szCs w:val="20"/>
              </w:rPr>
              <w:t>Tue</w:t>
            </w:r>
          </w:p>
        </w:tc>
        <w:tc>
          <w:tcPr>
            <w:tcW w:w="249" w:type="dxa"/>
            <w:noWrap/>
          </w:tcPr>
          <w:p w:rsidR="00A87332" w:rsidRPr="007E2172" w:rsidRDefault="00A87332">
            <w:pPr>
              <w:cnfStyle w:val="000000100000" w:firstRow="0" w:lastRow="0" w:firstColumn="0" w:lastColumn="0" w:oddVBand="0" w:evenVBand="0" w:oddHBand="1" w:evenHBand="0" w:firstRowFirstColumn="0" w:firstRowLastColumn="0" w:lastRowFirstColumn="0" w:lastRowLastColumn="0"/>
              <w:rPr>
                <w:sz w:val="20"/>
                <w:szCs w:val="20"/>
              </w:rPr>
            </w:pPr>
          </w:p>
        </w:tc>
        <w:tc>
          <w:tcPr>
            <w:tcW w:w="1418" w:type="dxa"/>
            <w:gridSpan w:val="2"/>
            <w:noWrap/>
          </w:tcPr>
          <w:p w:rsidR="00A87332" w:rsidRPr="007E2172" w:rsidRDefault="004B5D49" w:rsidP="004B5D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7E2172">
              <w:rPr>
                <w:sz w:val="20"/>
                <w:szCs w:val="20"/>
              </w:rPr>
              <w:t>Wed</w:t>
            </w:r>
          </w:p>
        </w:tc>
        <w:tc>
          <w:tcPr>
            <w:tcW w:w="236" w:type="dxa"/>
            <w:gridSpan w:val="2"/>
            <w:noWrap/>
          </w:tcPr>
          <w:p w:rsidR="00A87332" w:rsidRPr="007E2172" w:rsidRDefault="00A87332">
            <w:pPr>
              <w:cnfStyle w:val="000000100000" w:firstRow="0" w:lastRow="0" w:firstColumn="0" w:lastColumn="0" w:oddVBand="0" w:evenVBand="0" w:oddHBand="1" w:evenHBand="0" w:firstRowFirstColumn="0" w:firstRowLastColumn="0" w:lastRowFirstColumn="0" w:lastRowLastColumn="0"/>
              <w:rPr>
                <w:sz w:val="20"/>
                <w:szCs w:val="20"/>
              </w:rPr>
            </w:pPr>
          </w:p>
        </w:tc>
        <w:tc>
          <w:tcPr>
            <w:tcW w:w="1438" w:type="dxa"/>
            <w:noWrap/>
          </w:tcPr>
          <w:p w:rsidR="00A87332" w:rsidRPr="007E2172" w:rsidRDefault="00A87332">
            <w:pPr>
              <w:cnfStyle w:val="000000100000" w:firstRow="0" w:lastRow="0" w:firstColumn="0" w:lastColumn="0" w:oddVBand="0" w:evenVBand="0" w:oddHBand="1" w:evenHBand="0" w:firstRowFirstColumn="0" w:firstRowLastColumn="0" w:lastRowFirstColumn="0" w:lastRowLastColumn="0"/>
              <w:rPr>
                <w:sz w:val="20"/>
                <w:szCs w:val="20"/>
              </w:rPr>
            </w:pPr>
            <w:r w:rsidRPr="007E2172">
              <w:rPr>
                <w:sz w:val="20"/>
                <w:szCs w:val="20"/>
              </w:rPr>
              <w:t>Thu</w:t>
            </w:r>
          </w:p>
        </w:tc>
        <w:tc>
          <w:tcPr>
            <w:tcW w:w="412" w:type="dxa"/>
            <w:noWrap/>
          </w:tcPr>
          <w:p w:rsidR="00A87332" w:rsidRPr="007E2172" w:rsidRDefault="00A87332">
            <w:pPr>
              <w:cnfStyle w:val="000000100000" w:firstRow="0" w:lastRow="0" w:firstColumn="0" w:lastColumn="0" w:oddVBand="0" w:evenVBand="0" w:oddHBand="1" w:evenHBand="0" w:firstRowFirstColumn="0" w:firstRowLastColumn="0" w:lastRowFirstColumn="0" w:lastRowLastColumn="0"/>
              <w:rPr>
                <w:sz w:val="20"/>
                <w:szCs w:val="20"/>
              </w:rPr>
            </w:pPr>
          </w:p>
        </w:tc>
        <w:tc>
          <w:tcPr>
            <w:tcW w:w="1395" w:type="dxa"/>
            <w:noWrap/>
          </w:tcPr>
          <w:p w:rsidR="00A87332" w:rsidRPr="007E2172" w:rsidRDefault="00A87332">
            <w:pPr>
              <w:cnfStyle w:val="000000100000" w:firstRow="0" w:lastRow="0" w:firstColumn="0" w:lastColumn="0" w:oddVBand="0" w:evenVBand="0" w:oddHBand="1" w:evenHBand="0" w:firstRowFirstColumn="0" w:firstRowLastColumn="0" w:lastRowFirstColumn="0" w:lastRowLastColumn="0"/>
              <w:rPr>
                <w:sz w:val="20"/>
                <w:szCs w:val="20"/>
              </w:rPr>
            </w:pPr>
            <w:r w:rsidRPr="007E2172">
              <w:rPr>
                <w:sz w:val="20"/>
                <w:szCs w:val="20"/>
              </w:rPr>
              <w:t>Fri</w:t>
            </w:r>
          </w:p>
        </w:tc>
        <w:tc>
          <w:tcPr>
            <w:tcW w:w="236" w:type="dxa"/>
            <w:noWrap/>
          </w:tcPr>
          <w:p w:rsidR="00A87332" w:rsidRPr="007E2172" w:rsidRDefault="00A87332">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100000000" w:firstRow="0" w:lastRow="0" w:firstColumn="0" w:lastColumn="1" w:oddVBand="0" w:evenVBand="0" w:oddHBand="0" w:evenHBand="0" w:firstRowFirstColumn="0" w:firstRowLastColumn="0" w:lastRowFirstColumn="0" w:lastRowLastColumn="0"/>
            <w:tcW w:w="1113" w:type="dxa"/>
            <w:gridSpan w:val="2"/>
            <w:noWrap/>
          </w:tcPr>
          <w:p w:rsidR="00A87332" w:rsidRPr="007E2172" w:rsidRDefault="00A87332">
            <w:pPr>
              <w:rPr>
                <w:sz w:val="20"/>
                <w:szCs w:val="20"/>
              </w:rPr>
            </w:pPr>
            <w:r w:rsidRPr="007E2172">
              <w:rPr>
                <w:sz w:val="20"/>
                <w:szCs w:val="20"/>
              </w:rPr>
              <w:t>Sat</w:t>
            </w:r>
          </w:p>
        </w:tc>
      </w:tr>
      <w:tr w:rsidR="00871BAD" w:rsidRPr="007E2172" w:rsidTr="00B65183">
        <w:trPr>
          <w:trHeight w:val="1277"/>
        </w:trPr>
        <w:tc>
          <w:tcPr>
            <w:cnfStyle w:val="001000000000" w:firstRow="0" w:lastRow="0" w:firstColumn="1" w:lastColumn="0" w:oddVBand="0" w:evenVBand="0" w:oddHBand="0" w:evenHBand="0" w:firstRowFirstColumn="0" w:firstRowLastColumn="0" w:lastRowFirstColumn="0" w:lastRowLastColumn="0"/>
            <w:tcW w:w="1170" w:type="dxa"/>
          </w:tcPr>
          <w:p w:rsidR="00766C75" w:rsidRPr="00BD32AD" w:rsidRDefault="00766C75">
            <w:pPr>
              <w:rPr>
                <w:b w:val="0"/>
                <w:sz w:val="20"/>
                <w:szCs w:val="20"/>
                <w:lang w:val="en-GB"/>
              </w:rPr>
            </w:pPr>
          </w:p>
        </w:tc>
        <w:tc>
          <w:tcPr>
            <w:tcW w:w="236" w:type="dxa"/>
          </w:tcPr>
          <w:p w:rsidR="00871BAD" w:rsidRPr="007E2172" w:rsidRDefault="00871BAD">
            <w:pPr>
              <w:cnfStyle w:val="000000000000" w:firstRow="0" w:lastRow="0" w:firstColumn="0" w:lastColumn="0" w:oddVBand="0" w:evenVBand="0" w:oddHBand="0" w:evenHBand="0" w:firstRowFirstColumn="0" w:firstRowLastColumn="0" w:lastRowFirstColumn="0" w:lastRowLastColumn="0"/>
              <w:rPr>
                <w:sz w:val="20"/>
                <w:szCs w:val="20"/>
              </w:rPr>
            </w:pPr>
          </w:p>
        </w:tc>
        <w:tc>
          <w:tcPr>
            <w:tcW w:w="1323" w:type="dxa"/>
          </w:tcPr>
          <w:p w:rsidR="00B51843" w:rsidRDefault="00B51843" w:rsidP="00085736">
            <w:pP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236" w:type="dxa"/>
          </w:tcPr>
          <w:p w:rsidR="00871BAD" w:rsidRPr="007E2172" w:rsidRDefault="00871BAD">
            <w:pPr>
              <w:cnfStyle w:val="000000000000" w:firstRow="0" w:lastRow="0" w:firstColumn="0" w:lastColumn="0" w:oddVBand="0" w:evenVBand="0" w:oddHBand="0" w:evenHBand="0" w:firstRowFirstColumn="0" w:firstRowLastColumn="0" w:lastRowFirstColumn="0" w:lastRowLastColumn="0"/>
              <w:rPr>
                <w:sz w:val="20"/>
                <w:szCs w:val="20"/>
              </w:rPr>
            </w:pPr>
          </w:p>
        </w:tc>
        <w:tc>
          <w:tcPr>
            <w:tcW w:w="1465" w:type="dxa"/>
          </w:tcPr>
          <w:p w:rsidR="00B51843" w:rsidRDefault="00B51843">
            <w:pP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249" w:type="dxa"/>
          </w:tcPr>
          <w:p w:rsidR="00871BAD" w:rsidRPr="007E2172" w:rsidRDefault="00871BAD">
            <w:pPr>
              <w:cnfStyle w:val="000000000000" w:firstRow="0" w:lastRow="0" w:firstColumn="0" w:lastColumn="0" w:oddVBand="0" w:evenVBand="0" w:oddHBand="0" w:evenHBand="0" w:firstRowFirstColumn="0" w:firstRowLastColumn="0" w:lastRowFirstColumn="0" w:lastRowLastColumn="0"/>
              <w:rPr>
                <w:sz w:val="20"/>
                <w:szCs w:val="20"/>
              </w:rPr>
            </w:pPr>
          </w:p>
        </w:tc>
        <w:tc>
          <w:tcPr>
            <w:tcW w:w="1387" w:type="dxa"/>
          </w:tcPr>
          <w:p w:rsidR="00B51843" w:rsidRDefault="00B51843" w:rsidP="006E4BAA">
            <w:pP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244" w:type="dxa"/>
            <w:gridSpan w:val="2"/>
          </w:tcPr>
          <w:p w:rsidR="00871BAD" w:rsidRPr="007E2172" w:rsidRDefault="00871BAD">
            <w:pPr>
              <w:cnfStyle w:val="000000000000" w:firstRow="0" w:lastRow="0" w:firstColumn="0" w:lastColumn="0" w:oddVBand="0" w:evenVBand="0" w:oddHBand="0" w:evenHBand="0" w:firstRowFirstColumn="0" w:firstRowLastColumn="0" w:lastRowFirstColumn="0" w:lastRowLastColumn="0"/>
              <w:rPr>
                <w:sz w:val="20"/>
                <w:szCs w:val="20"/>
              </w:rPr>
            </w:pPr>
          </w:p>
        </w:tc>
        <w:tc>
          <w:tcPr>
            <w:tcW w:w="1461" w:type="dxa"/>
            <w:gridSpan w:val="2"/>
          </w:tcPr>
          <w:p w:rsidR="004470AA" w:rsidRDefault="004470AA">
            <w:pP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12" w:type="dxa"/>
          </w:tcPr>
          <w:p w:rsidR="00871BAD" w:rsidRPr="007E2172" w:rsidRDefault="00871BAD">
            <w:pPr>
              <w:cnfStyle w:val="000000000000" w:firstRow="0" w:lastRow="0" w:firstColumn="0" w:lastColumn="0" w:oddVBand="0" w:evenVBand="0" w:oddHBand="0" w:evenHBand="0" w:firstRowFirstColumn="0" w:firstRowLastColumn="0" w:lastRowFirstColumn="0" w:lastRowLastColumn="0"/>
              <w:rPr>
                <w:sz w:val="20"/>
                <w:szCs w:val="20"/>
              </w:rPr>
            </w:pPr>
          </w:p>
        </w:tc>
        <w:tc>
          <w:tcPr>
            <w:tcW w:w="1395" w:type="dxa"/>
          </w:tcPr>
          <w:p w:rsidR="00272917" w:rsidRDefault="00BE0294">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1</w:t>
            </w:r>
          </w:p>
        </w:tc>
        <w:tc>
          <w:tcPr>
            <w:tcW w:w="236" w:type="dxa"/>
          </w:tcPr>
          <w:p w:rsidR="00871BAD" w:rsidRPr="007E2172" w:rsidRDefault="00871BAD">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100000000" w:firstRow="0" w:lastRow="0" w:firstColumn="0" w:lastColumn="1" w:oddVBand="0" w:evenVBand="0" w:oddHBand="0" w:evenHBand="0" w:firstRowFirstColumn="0" w:firstRowLastColumn="0" w:lastRowFirstColumn="0" w:lastRowLastColumn="0"/>
            <w:tcW w:w="1278" w:type="dxa"/>
            <w:gridSpan w:val="3"/>
          </w:tcPr>
          <w:p w:rsidR="00272917" w:rsidRPr="00B65183" w:rsidRDefault="00BE0294">
            <w:pPr>
              <w:rPr>
                <w:b w:val="0"/>
                <w:sz w:val="20"/>
                <w:szCs w:val="20"/>
                <w:lang w:val="en-GB"/>
              </w:rPr>
            </w:pPr>
            <w:r>
              <w:rPr>
                <w:b w:val="0"/>
                <w:sz w:val="20"/>
                <w:szCs w:val="20"/>
                <w:lang w:val="en-GB"/>
              </w:rPr>
              <w:t>2</w:t>
            </w:r>
          </w:p>
        </w:tc>
      </w:tr>
      <w:tr w:rsidR="00871BAD" w:rsidRPr="007E2172" w:rsidTr="00893225">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170" w:type="dxa"/>
          </w:tcPr>
          <w:p w:rsidR="00766C75" w:rsidRPr="00B65183" w:rsidRDefault="00BE0294">
            <w:pPr>
              <w:rPr>
                <w:b w:val="0"/>
                <w:sz w:val="20"/>
                <w:szCs w:val="20"/>
                <w:lang w:val="en-GB"/>
              </w:rPr>
            </w:pPr>
            <w:r>
              <w:rPr>
                <w:b w:val="0"/>
                <w:sz w:val="20"/>
                <w:szCs w:val="20"/>
                <w:lang w:val="en-GB"/>
              </w:rPr>
              <w:t>3</w:t>
            </w:r>
          </w:p>
        </w:tc>
        <w:tc>
          <w:tcPr>
            <w:tcW w:w="236" w:type="dxa"/>
          </w:tcPr>
          <w:p w:rsidR="00871BAD" w:rsidRPr="007E2172" w:rsidRDefault="00871BAD">
            <w:pPr>
              <w:cnfStyle w:val="000000100000" w:firstRow="0" w:lastRow="0" w:firstColumn="0" w:lastColumn="0" w:oddVBand="0" w:evenVBand="0" w:oddHBand="1" w:evenHBand="0" w:firstRowFirstColumn="0" w:firstRowLastColumn="0" w:lastRowFirstColumn="0" w:lastRowLastColumn="0"/>
              <w:rPr>
                <w:sz w:val="20"/>
                <w:szCs w:val="20"/>
              </w:rPr>
            </w:pPr>
          </w:p>
        </w:tc>
        <w:tc>
          <w:tcPr>
            <w:tcW w:w="1323" w:type="dxa"/>
          </w:tcPr>
          <w:p w:rsidR="005C7314" w:rsidRPr="0062508F" w:rsidRDefault="00BE0294" w:rsidP="00D565B1">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4</w:t>
            </w:r>
          </w:p>
        </w:tc>
        <w:tc>
          <w:tcPr>
            <w:tcW w:w="236" w:type="dxa"/>
          </w:tcPr>
          <w:p w:rsidR="00871BAD" w:rsidRPr="007E2172" w:rsidRDefault="00871BAD">
            <w:pPr>
              <w:cnfStyle w:val="000000100000" w:firstRow="0" w:lastRow="0" w:firstColumn="0" w:lastColumn="0" w:oddVBand="0" w:evenVBand="0" w:oddHBand="1" w:evenHBand="0" w:firstRowFirstColumn="0" w:firstRowLastColumn="0" w:lastRowFirstColumn="0" w:lastRowLastColumn="0"/>
              <w:rPr>
                <w:sz w:val="20"/>
                <w:szCs w:val="20"/>
              </w:rPr>
            </w:pPr>
          </w:p>
        </w:tc>
        <w:tc>
          <w:tcPr>
            <w:tcW w:w="1465" w:type="dxa"/>
          </w:tcPr>
          <w:p w:rsidR="004C66FA" w:rsidRDefault="00BE0294" w:rsidP="00D565B1">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5</w:t>
            </w:r>
          </w:p>
          <w:p w:rsidR="00B51843" w:rsidRDefault="004C66FA" w:rsidP="004C66F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Pr>
                <w:noProof/>
                <w:sz w:val="20"/>
                <w:szCs w:val="20"/>
                <w:lang w:eastAsia="en-CA"/>
              </w:rPr>
              <w:drawing>
                <wp:inline distT="0" distB="0" distL="0" distR="0">
                  <wp:extent cx="478790" cy="47879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riskell-LeadedGlass-ColoredTil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8790" cy="478790"/>
                          </a:xfrm>
                          <a:prstGeom prst="rect">
                            <a:avLst/>
                          </a:prstGeom>
                        </pic:spPr>
                      </pic:pic>
                    </a:graphicData>
                  </a:graphic>
                </wp:inline>
              </w:drawing>
            </w:r>
          </w:p>
          <w:p w:rsidR="00E84BFA" w:rsidRPr="00CD50AE" w:rsidRDefault="00E84BFA" w:rsidP="004C66F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Craft Fair today and tomorrow</w:t>
            </w:r>
          </w:p>
        </w:tc>
        <w:tc>
          <w:tcPr>
            <w:tcW w:w="249" w:type="dxa"/>
          </w:tcPr>
          <w:p w:rsidR="00871BAD" w:rsidRPr="00CD50AE" w:rsidRDefault="00871BAD">
            <w:pPr>
              <w:cnfStyle w:val="000000100000" w:firstRow="0" w:lastRow="0" w:firstColumn="0" w:lastColumn="0" w:oddVBand="0" w:evenVBand="0" w:oddHBand="1" w:evenHBand="0" w:firstRowFirstColumn="0" w:firstRowLastColumn="0" w:lastRowFirstColumn="0" w:lastRowLastColumn="0"/>
              <w:rPr>
                <w:sz w:val="20"/>
                <w:szCs w:val="20"/>
              </w:rPr>
            </w:pPr>
          </w:p>
        </w:tc>
        <w:tc>
          <w:tcPr>
            <w:tcW w:w="1387" w:type="dxa"/>
          </w:tcPr>
          <w:p w:rsidR="004C66FA" w:rsidRDefault="00BE0294" w:rsidP="004C66FA">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6</w:t>
            </w:r>
          </w:p>
          <w:p w:rsidR="00E84BFA" w:rsidRDefault="00E84BFA" w:rsidP="004C66F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p w:rsidR="00E84BFA" w:rsidRDefault="00E84BFA" w:rsidP="00E84BFA">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Jennifer L.</w:t>
            </w:r>
          </w:p>
          <w:p w:rsidR="009D2EFA" w:rsidRPr="00CD50AE" w:rsidRDefault="00E84BFA" w:rsidP="004C66F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Pr>
                <w:noProof/>
                <w:sz w:val="20"/>
                <w:szCs w:val="20"/>
                <w:lang w:eastAsia="en-CA"/>
              </w:rPr>
              <w:drawing>
                <wp:inline distT="0" distB="0" distL="0" distR="0" wp14:anchorId="3BDDD760" wp14:editId="489C50AC">
                  <wp:extent cx="743585" cy="525780"/>
                  <wp:effectExtent l="0" t="0" r="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rgesthuizen-Happy-Birthday[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3585" cy="525780"/>
                          </a:xfrm>
                          <a:prstGeom prst="rect">
                            <a:avLst/>
                          </a:prstGeom>
                        </pic:spPr>
                      </pic:pic>
                    </a:graphicData>
                  </a:graphic>
                </wp:inline>
              </w:drawing>
            </w:r>
          </w:p>
        </w:tc>
        <w:tc>
          <w:tcPr>
            <w:tcW w:w="244" w:type="dxa"/>
            <w:gridSpan w:val="2"/>
          </w:tcPr>
          <w:p w:rsidR="00871BAD" w:rsidRPr="00CD50AE" w:rsidRDefault="00871BAD">
            <w:pPr>
              <w:cnfStyle w:val="000000100000" w:firstRow="0" w:lastRow="0" w:firstColumn="0" w:lastColumn="0" w:oddVBand="0" w:evenVBand="0" w:oddHBand="1" w:evenHBand="0" w:firstRowFirstColumn="0" w:firstRowLastColumn="0" w:lastRowFirstColumn="0" w:lastRowLastColumn="0"/>
              <w:rPr>
                <w:sz w:val="20"/>
                <w:szCs w:val="20"/>
              </w:rPr>
            </w:pPr>
          </w:p>
        </w:tc>
        <w:tc>
          <w:tcPr>
            <w:tcW w:w="1461" w:type="dxa"/>
            <w:gridSpan w:val="2"/>
          </w:tcPr>
          <w:p w:rsidR="00495316" w:rsidRDefault="00BE0294" w:rsidP="00D565B1">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7</w:t>
            </w:r>
          </w:p>
          <w:p w:rsidR="00E84BFA" w:rsidRDefault="00E84BFA" w:rsidP="00D565B1">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Community Reflective Practice</w:t>
            </w:r>
          </w:p>
          <w:p w:rsidR="00E84BFA" w:rsidRPr="00CD50AE" w:rsidRDefault="00E84BFA" w:rsidP="00D565B1">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 xml:space="preserve"> 12 – 1:30</w:t>
            </w:r>
          </w:p>
        </w:tc>
        <w:tc>
          <w:tcPr>
            <w:tcW w:w="412" w:type="dxa"/>
          </w:tcPr>
          <w:p w:rsidR="00871BAD" w:rsidRPr="007E2172" w:rsidRDefault="00871BAD">
            <w:pPr>
              <w:cnfStyle w:val="000000100000" w:firstRow="0" w:lastRow="0" w:firstColumn="0" w:lastColumn="0" w:oddVBand="0" w:evenVBand="0" w:oddHBand="1" w:evenHBand="0" w:firstRowFirstColumn="0" w:firstRowLastColumn="0" w:lastRowFirstColumn="0" w:lastRowLastColumn="0"/>
              <w:rPr>
                <w:sz w:val="20"/>
                <w:szCs w:val="20"/>
              </w:rPr>
            </w:pPr>
          </w:p>
        </w:tc>
        <w:tc>
          <w:tcPr>
            <w:tcW w:w="1395" w:type="dxa"/>
          </w:tcPr>
          <w:p w:rsidR="00083DC3" w:rsidRDefault="00BE0294" w:rsidP="00B65183">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8</w:t>
            </w:r>
          </w:p>
        </w:tc>
        <w:tc>
          <w:tcPr>
            <w:tcW w:w="236" w:type="dxa"/>
          </w:tcPr>
          <w:p w:rsidR="00871BAD" w:rsidRPr="007E2172" w:rsidRDefault="00871BAD">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100000000" w:firstRow="0" w:lastRow="0" w:firstColumn="0" w:lastColumn="1" w:oddVBand="0" w:evenVBand="0" w:oddHBand="0" w:evenHBand="0" w:firstRowFirstColumn="0" w:firstRowLastColumn="0" w:lastRowFirstColumn="0" w:lastRowLastColumn="0"/>
            <w:tcW w:w="1278" w:type="dxa"/>
            <w:gridSpan w:val="3"/>
          </w:tcPr>
          <w:p w:rsidR="00B51843" w:rsidRPr="00B65183" w:rsidRDefault="00BE0294">
            <w:pPr>
              <w:rPr>
                <w:b w:val="0"/>
                <w:sz w:val="20"/>
                <w:szCs w:val="20"/>
                <w:lang w:val="en-GB"/>
              </w:rPr>
            </w:pPr>
            <w:r>
              <w:rPr>
                <w:b w:val="0"/>
                <w:sz w:val="20"/>
                <w:szCs w:val="20"/>
                <w:lang w:val="en-GB"/>
              </w:rPr>
              <w:t>9</w:t>
            </w:r>
          </w:p>
        </w:tc>
      </w:tr>
      <w:tr w:rsidR="006E4BAA" w:rsidRPr="007E2172" w:rsidTr="00893225">
        <w:trPr>
          <w:trHeight w:val="1134"/>
        </w:trPr>
        <w:tc>
          <w:tcPr>
            <w:tcW w:w="1170" w:type="dxa"/>
          </w:tcPr>
          <w:p w:rsidR="009D2EFA" w:rsidRPr="00B65183" w:rsidRDefault="00BE0294" w:rsidP="00085736">
            <w:pPr>
              <w:cnfStyle w:val="001000000000" w:firstRow="0" w:lastRow="0" w:firstColumn="1" w:lastColumn="0" w:oddVBand="0" w:evenVBand="0" w:oddHBand="0" w:evenHBand="0" w:firstRowFirstColumn="0" w:firstRowLastColumn="0" w:lastRowFirstColumn="0" w:lastRowLastColumn="0"/>
              <w:rPr>
                <w:b w:val="0"/>
                <w:sz w:val="20"/>
                <w:szCs w:val="20"/>
                <w:lang w:val="en-GB"/>
              </w:rPr>
            </w:pPr>
            <w:r>
              <w:rPr>
                <w:b w:val="0"/>
                <w:sz w:val="20"/>
                <w:szCs w:val="20"/>
                <w:lang w:val="en-GB"/>
              </w:rPr>
              <w:t>10</w:t>
            </w:r>
          </w:p>
        </w:tc>
        <w:tc>
          <w:tcPr>
            <w:tcW w:w="236" w:type="dxa"/>
          </w:tcPr>
          <w:p w:rsidR="006E4BAA" w:rsidRPr="007E2172" w:rsidRDefault="006E4BAA">
            <w:pPr>
              <w:rPr>
                <w:sz w:val="20"/>
                <w:szCs w:val="20"/>
              </w:rPr>
            </w:pPr>
          </w:p>
        </w:tc>
        <w:tc>
          <w:tcPr>
            <w:tcW w:w="1323" w:type="dxa"/>
          </w:tcPr>
          <w:p w:rsidR="00B51843" w:rsidRPr="00231E60" w:rsidRDefault="00BE0294">
            <w:pPr>
              <w:rPr>
                <w:sz w:val="20"/>
                <w:szCs w:val="20"/>
                <w:lang w:val="en-GB"/>
              </w:rPr>
            </w:pPr>
            <w:r>
              <w:rPr>
                <w:sz w:val="20"/>
                <w:szCs w:val="20"/>
                <w:lang w:val="en-GB"/>
              </w:rPr>
              <w:t>11</w:t>
            </w:r>
          </w:p>
        </w:tc>
        <w:tc>
          <w:tcPr>
            <w:tcW w:w="236" w:type="dxa"/>
          </w:tcPr>
          <w:p w:rsidR="006E4BAA" w:rsidRPr="007E2172" w:rsidRDefault="006E4BAA">
            <w:pPr>
              <w:rPr>
                <w:sz w:val="20"/>
                <w:szCs w:val="20"/>
              </w:rPr>
            </w:pPr>
          </w:p>
        </w:tc>
        <w:tc>
          <w:tcPr>
            <w:tcW w:w="1465" w:type="dxa"/>
          </w:tcPr>
          <w:p w:rsidR="00B51843" w:rsidRDefault="00BE0294">
            <w:pPr>
              <w:rPr>
                <w:sz w:val="20"/>
                <w:szCs w:val="20"/>
                <w:lang w:val="en-GB"/>
              </w:rPr>
            </w:pPr>
            <w:r>
              <w:rPr>
                <w:sz w:val="20"/>
                <w:szCs w:val="20"/>
                <w:lang w:val="en-GB"/>
              </w:rPr>
              <w:t>12</w:t>
            </w:r>
          </w:p>
          <w:p w:rsidR="00E84BFA" w:rsidRPr="00BD32AD" w:rsidRDefault="00E84BFA">
            <w:pPr>
              <w:rPr>
                <w:sz w:val="20"/>
                <w:szCs w:val="20"/>
                <w:lang w:val="en-GB"/>
              </w:rPr>
            </w:pPr>
            <w:r>
              <w:rPr>
                <w:sz w:val="20"/>
                <w:szCs w:val="20"/>
                <w:lang w:val="en-GB"/>
              </w:rPr>
              <w:t>Lunch and Learn</w:t>
            </w:r>
          </w:p>
        </w:tc>
        <w:tc>
          <w:tcPr>
            <w:tcW w:w="249" w:type="dxa"/>
          </w:tcPr>
          <w:p w:rsidR="006E4BAA" w:rsidRPr="007E2172" w:rsidRDefault="006E4BAA">
            <w:pPr>
              <w:rPr>
                <w:sz w:val="20"/>
                <w:szCs w:val="20"/>
              </w:rPr>
            </w:pPr>
          </w:p>
        </w:tc>
        <w:tc>
          <w:tcPr>
            <w:tcW w:w="1387" w:type="dxa"/>
          </w:tcPr>
          <w:p w:rsidR="004470AA" w:rsidRDefault="00BE0294">
            <w:pPr>
              <w:rPr>
                <w:sz w:val="20"/>
                <w:szCs w:val="20"/>
                <w:lang w:val="en-GB"/>
              </w:rPr>
            </w:pPr>
            <w:r>
              <w:rPr>
                <w:sz w:val="20"/>
                <w:szCs w:val="20"/>
                <w:lang w:val="en-GB"/>
              </w:rPr>
              <w:t>13</w:t>
            </w:r>
            <w:r w:rsidR="004C66FA">
              <w:rPr>
                <w:noProof/>
                <w:sz w:val="20"/>
                <w:szCs w:val="20"/>
                <w:lang w:eastAsia="en-CA"/>
              </w:rPr>
              <w:drawing>
                <wp:inline distT="0" distB="0" distL="0" distR="0">
                  <wp:extent cx="581025" cy="680261"/>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annuka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4387" cy="684197"/>
                          </a:xfrm>
                          <a:prstGeom prst="rect">
                            <a:avLst/>
                          </a:prstGeom>
                        </pic:spPr>
                      </pic:pic>
                    </a:graphicData>
                  </a:graphic>
                </wp:inline>
              </w:drawing>
            </w:r>
            <w:r w:rsidR="004C66FA">
              <w:rPr>
                <w:sz w:val="20"/>
                <w:szCs w:val="20"/>
                <w:lang w:val="en-GB"/>
              </w:rPr>
              <w:t>First Day of Hanukkah</w:t>
            </w:r>
          </w:p>
        </w:tc>
        <w:tc>
          <w:tcPr>
            <w:tcW w:w="244" w:type="dxa"/>
            <w:gridSpan w:val="2"/>
          </w:tcPr>
          <w:p w:rsidR="006E4BAA" w:rsidRPr="007E2172" w:rsidRDefault="006E4BAA">
            <w:pPr>
              <w:rPr>
                <w:sz w:val="20"/>
                <w:szCs w:val="20"/>
              </w:rPr>
            </w:pPr>
          </w:p>
        </w:tc>
        <w:tc>
          <w:tcPr>
            <w:tcW w:w="1461" w:type="dxa"/>
            <w:gridSpan w:val="2"/>
          </w:tcPr>
          <w:p w:rsidR="002414FB" w:rsidRDefault="00BE0294" w:rsidP="00085736">
            <w:pPr>
              <w:rPr>
                <w:sz w:val="20"/>
                <w:szCs w:val="20"/>
                <w:lang w:val="en-GB"/>
              </w:rPr>
            </w:pPr>
            <w:r>
              <w:rPr>
                <w:sz w:val="20"/>
                <w:szCs w:val="20"/>
                <w:lang w:val="en-GB"/>
              </w:rPr>
              <w:t>14</w:t>
            </w:r>
          </w:p>
          <w:p w:rsidR="00B51843" w:rsidRDefault="00B51843" w:rsidP="00085736">
            <w:pPr>
              <w:rPr>
                <w:sz w:val="20"/>
                <w:szCs w:val="20"/>
                <w:lang w:val="en-GB"/>
              </w:rPr>
            </w:pPr>
          </w:p>
        </w:tc>
        <w:tc>
          <w:tcPr>
            <w:tcW w:w="412" w:type="dxa"/>
          </w:tcPr>
          <w:p w:rsidR="006E4BAA" w:rsidRPr="007E2172" w:rsidRDefault="006E4BAA">
            <w:pPr>
              <w:rPr>
                <w:sz w:val="20"/>
                <w:szCs w:val="20"/>
              </w:rPr>
            </w:pPr>
          </w:p>
        </w:tc>
        <w:tc>
          <w:tcPr>
            <w:tcW w:w="1395" w:type="dxa"/>
          </w:tcPr>
          <w:p w:rsidR="00BD32AD" w:rsidRDefault="00BE0294" w:rsidP="008C11DE">
            <w:pPr>
              <w:rPr>
                <w:sz w:val="20"/>
                <w:szCs w:val="20"/>
                <w:lang w:val="en-GB"/>
              </w:rPr>
            </w:pPr>
            <w:r>
              <w:rPr>
                <w:sz w:val="20"/>
                <w:szCs w:val="20"/>
                <w:lang w:val="en-GB"/>
              </w:rPr>
              <w:t>15</w:t>
            </w:r>
          </w:p>
          <w:p w:rsidR="00B51843" w:rsidRDefault="00B51843" w:rsidP="008C11DE">
            <w:pPr>
              <w:rPr>
                <w:sz w:val="20"/>
                <w:szCs w:val="20"/>
                <w:lang w:val="en-GB"/>
              </w:rPr>
            </w:pPr>
          </w:p>
        </w:tc>
        <w:tc>
          <w:tcPr>
            <w:tcW w:w="236" w:type="dxa"/>
          </w:tcPr>
          <w:p w:rsidR="006E4BAA" w:rsidRPr="007E2172" w:rsidRDefault="006E4BAA">
            <w:pPr>
              <w:rPr>
                <w:sz w:val="20"/>
                <w:szCs w:val="20"/>
              </w:rPr>
            </w:pPr>
          </w:p>
        </w:tc>
        <w:tc>
          <w:tcPr>
            <w:tcW w:w="1278" w:type="dxa"/>
            <w:gridSpan w:val="3"/>
          </w:tcPr>
          <w:p w:rsidR="00573F95" w:rsidRDefault="00BE0294">
            <w:pPr>
              <w:cnfStyle w:val="000100000000" w:firstRow="0" w:lastRow="0" w:firstColumn="0" w:lastColumn="1" w:oddVBand="0" w:evenVBand="0" w:oddHBand="0" w:evenHBand="0" w:firstRowFirstColumn="0" w:firstRowLastColumn="0" w:lastRowFirstColumn="0" w:lastRowLastColumn="0"/>
              <w:rPr>
                <w:b w:val="0"/>
                <w:sz w:val="20"/>
                <w:szCs w:val="20"/>
                <w:lang w:val="en-GB"/>
              </w:rPr>
            </w:pPr>
            <w:r>
              <w:rPr>
                <w:b w:val="0"/>
                <w:sz w:val="20"/>
                <w:szCs w:val="20"/>
                <w:lang w:val="en-GB"/>
              </w:rPr>
              <w:t>16</w:t>
            </w:r>
          </w:p>
          <w:p w:rsidR="00047FF6" w:rsidRDefault="00047FF6">
            <w:pPr>
              <w:cnfStyle w:val="000100000000" w:firstRow="0" w:lastRow="0" w:firstColumn="0" w:lastColumn="1" w:oddVBand="0" w:evenVBand="0" w:oddHBand="0" w:evenHBand="0" w:firstRowFirstColumn="0" w:firstRowLastColumn="0" w:lastRowFirstColumn="0" w:lastRowLastColumn="0"/>
              <w:rPr>
                <w:b w:val="0"/>
                <w:sz w:val="20"/>
                <w:szCs w:val="20"/>
                <w:lang w:val="en-GB"/>
              </w:rPr>
            </w:pPr>
            <w:r>
              <w:rPr>
                <w:noProof/>
                <w:sz w:val="20"/>
                <w:szCs w:val="20"/>
                <w:lang w:eastAsia="en-CA"/>
              </w:rPr>
              <w:drawing>
                <wp:inline distT="0" distB="0" distL="0" distR="0" wp14:anchorId="75B7FEA9" wp14:editId="2EB19CD2">
                  <wp:extent cx="743585" cy="525780"/>
                  <wp:effectExtent l="0" t="0" r="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rgesthuizen-Happy-Birthday[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3585" cy="525780"/>
                          </a:xfrm>
                          <a:prstGeom prst="rect">
                            <a:avLst/>
                          </a:prstGeom>
                        </pic:spPr>
                      </pic:pic>
                    </a:graphicData>
                  </a:graphic>
                </wp:inline>
              </w:drawing>
            </w:r>
          </w:p>
          <w:p w:rsidR="00047FF6" w:rsidRDefault="00047FF6">
            <w:pPr>
              <w:cnfStyle w:val="000100000000" w:firstRow="0" w:lastRow="0" w:firstColumn="0" w:lastColumn="1" w:oddVBand="0" w:evenVBand="0" w:oddHBand="0" w:evenHBand="0" w:firstRowFirstColumn="0" w:firstRowLastColumn="0" w:lastRowFirstColumn="0" w:lastRowLastColumn="0"/>
              <w:rPr>
                <w:b w:val="0"/>
                <w:sz w:val="20"/>
                <w:szCs w:val="20"/>
                <w:lang w:val="en-GB"/>
              </w:rPr>
            </w:pPr>
            <w:r>
              <w:rPr>
                <w:b w:val="0"/>
                <w:sz w:val="20"/>
                <w:szCs w:val="20"/>
                <w:lang w:val="en-GB"/>
              </w:rPr>
              <w:t>Sandra</w:t>
            </w:r>
          </w:p>
          <w:p w:rsidR="00573F95" w:rsidRPr="0062508F" w:rsidRDefault="00573F95">
            <w:pPr>
              <w:cnfStyle w:val="000100000000" w:firstRow="0" w:lastRow="0" w:firstColumn="0" w:lastColumn="1" w:oddVBand="0" w:evenVBand="0" w:oddHBand="0" w:evenHBand="0" w:firstRowFirstColumn="0" w:firstRowLastColumn="0" w:lastRowFirstColumn="0" w:lastRowLastColumn="0"/>
              <w:rPr>
                <w:b w:val="0"/>
                <w:sz w:val="20"/>
                <w:szCs w:val="20"/>
                <w:lang w:val="en-GB"/>
              </w:rPr>
            </w:pPr>
          </w:p>
        </w:tc>
      </w:tr>
      <w:tr w:rsidR="006E4BAA" w:rsidRPr="007E2172" w:rsidTr="00893225">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170" w:type="dxa"/>
          </w:tcPr>
          <w:p w:rsidR="00B51843" w:rsidRPr="00B65183" w:rsidRDefault="00BE0294">
            <w:pPr>
              <w:rPr>
                <w:b w:val="0"/>
                <w:sz w:val="20"/>
                <w:szCs w:val="20"/>
                <w:lang w:val="en-GB"/>
              </w:rPr>
            </w:pPr>
            <w:r>
              <w:rPr>
                <w:b w:val="0"/>
                <w:sz w:val="20"/>
                <w:szCs w:val="20"/>
                <w:lang w:val="en-GB"/>
              </w:rPr>
              <w:t>17</w:t>
            </w:r>
          </w:p>
        </w:tc>
        <w:tc>
          <w:tcPr>
            <w:tcW w:w="236" w:type="dxa"/>
          </w:tcPr>
          <w:p w:rsidR="006E4BAA" w:rsidRPr="007E2172" w:rsidRDefault="006E4BAA">
            <w:pPr>
              <w:cnfStyle w:val="000000100000" w:firstRow="0" w:lastRow="0" w:firstColumn="0" w:lastColumn="0" w:oddVBand="0" w:evenVBand="0" w:oddHBand="1" w:evenHBand="0" w:firstRowFirstColumn="0" w:firstRowLastColumn="0" w:lastRowFirstColumn="0" w:lastRowLastColumn="0"/>
              <w:rPr>
                <w:sz w:val="20"/>
                <w:szCs w:val="20"/>
              </w:rPr>
            </w:pPr>
          </w:p>
        </w:tc>
        <w:tc>
          <w:tcPr>
            <w:tcW w:w="1323" w:type="dxa"/>
          </w:tcPr>
          <w:p w:rsidR="005B39CA" w:rsidRDefault="00BE0294" w:rsidP="00085736">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18</w:t>
            </w:r>
          </w:p>
        </w:tc>
        <w:tc>
          <w:tcPr>
            <w:tcW w:w="236" w:type="dxa"/>
          </w:tcPr>
          <w:p w:rsidR="006E4BAA" w:rsidRPr="007E2172" w:rsidRDefault="006E4BAA">
            <w:pPr>
              <w:cnfStyle w:val="000000100000" w:firstRow="0" w:lastRow="0" w:firstColumn="0" w:lastColumn="0" w:oddVBand="0" w:evenVBand="0" w:oddHBand="1" w:evenHBand="0" w:firstRowFirstColumn="0" w:firstRowLastColumn="0" w:lastRowFirstColumn="0" w:lastRowLastColumn="0"/>
              <w:rPr>
                <w:sz w:val="20"/>
                <w:szCs w:val="20"/>
              </w:rPr>
            </w:pPr>
          </w:p>
        </w:tc>
        <w:tc>
          <w:tcPr>
            <w:tcW w:w="1465" w:type="dxa"/>
          </w:tcPr>
          <w:p w:rsidR="00B51843" w:rsidRDefault="00BE0294">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19</w:t>
            </w:r>
          </w:p>
          <w:p w:rsidR="00E84BFA" w:rsidRDefault="00E84BFA">
            <w:pPr>
              <w:cnfStyle w:val="000000100000" w:firstRow="0" w:lastRow="0" w:firstColumn="0" w:lastColumn="0" w:oddVBand="0" w:evenVBand="0" w:oddHBand="1" w:evenHBand="0" w:firstRowFirstColumn="0" w:firstRowLastColumn="0" w:lastRowFirstColumn="0" w:lastRowLastColumn="0"/>
              <w:rPr>
                <w:sz w:val="20"/>
                <w:szCs w:val="20"/>
                <w:lang w:val="en-GB"/>
              </w:rPr>
            </w:pPr>
            <w:r>
              <w:rPr>
                <w:noProof/>
                <w:sz w:val="20"/>
                <w:szCs w:val="20"/>
                <w:lang w:eastAsia="en-CA"/>
              </w:rPr>
              <w:drawing>
                <wp:inline distT="0" distB="0" distL="0" distR="0" wp14:anchorId="1F5EDB34" wp14:editId="150C1636">
                  <wp:extent cx="743585" cy="5257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rgesthuizen-Happy-Birthday[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3585" cy="525780"/>
                          </a:xfrm>
                          <a:prstGeom prst="rect">
                            <a:avLst/>
                          </a:prstGeom>
                        </pic:spPr>
                      </pic:pic>
                    </a:graphicData>
                  </a:graphic>
                </wp:inline>
              </w:drawing>
            </w:r>
          </w:p>
          <w:p w:rsidR="00E84BFA" w:rsidRDefault="00E84BFA">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Sean</w:t>
            </w:r>
          </w:p>
        </w:tc>
        <w:tc>
          <w:tcPr>
            <w:tcW w:w="249" w:type="dxa"/>
          </w:tcPr>
          <w:p w:rsidR="006E4BAA" w:rsidRPr="007E2172" w:rsidRDefault="006E4BAA">
            <w:pPr>
              <w:cnfStyle w:val="000000100000" w:firstRow="0" w:lastRow="0" w:firstColumn="0" w:lastColumn="0" w:oddVBand="0" w:evenVBand="0" w:oddHBand="1" w:evenHBand="0" w:firstRowFirstColumn="0" w:firstRowLastColumn="0" w:lastRowFirstColumn="0" w:lastRowLastColumn="0"/>
              <w:rPr>
                <w:sz w:val="20"/>
                <w:szCs w:val="20"/>
              </w:rPr>
            </w:pPr>
          </w:p>
        </w:tc>
        <w:tc>
          <w:tcPr>
            <w:tcW w:w="1387" w:type="dxa"/>
          </w:tcPr>
          <w:p w:rsidR="00417237" w:rsidRDefault="00BE0294">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20</w:t>
            </w:r>
          </w:p>
        </w:tc>
        <w:tc>
          <w:tcPr>
            <w:tcW w:w="244" w:type="dxa"/>
            <w:gridSpan w:val="2"/>
          </w:tcPr>
          <w:p w:rsidR="006E4BAA" w:rsidRPr="007E2172" w:rsidRDefault="006E4BAA">
            <w:pPr>
              <w:cnfStyle w:val="000000100000" w:firstRow="0" w:lastRow="0" w:firstColumn="0" w:lastColumn="0" w:oddVBand="0" w:evenVBand="0" w:oddHBand="1" w:evenHBand="0" w:firstRowFirstColumn="0" w:firstRowLastColumn="0" w:lastRowFirstColumn="0" w:lastRowLastColumn="0"/>
              <w:rPr>
                <w:sz w:val="20"/>
                <w:szCs w:val="20"/>
              </w:rPr>
            </w:pPr>
          </w:p>
        </w:tc>
        <w:tc>
          <w:tcPr>
            <w:tcW w:w="1461" w:type="dxa"/>
            <w:gridSpan w:val="2"/>
          </w:tcPr>
          <w:p w:rsidR="00B51843" w:rsidRDefault="00BE0294">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21</w:t>
            </w:r>
          </w:p>
          <w:p w:rsidR="004C66FA" w:rsidRDefault="004C66FA">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Timesheets Due</w:t>
            </w:r>
          </w:p>
        </w:tc>
        <w:tc>
          <w:tcPr>
            <w:tcW w:w="412" w:type="dxa"/>
          </w:tcPr>
          <w:p w:rsidR="006E4BAA" w:rsidRPr="007E2172" w:rsidRDefault="006E4BAA">
            <w:pPr>
              <w:cnfStyle w:val="000000100000" w:firstRow="0" w:lastRow="0" w:firstColumn="0" w:lastColumn="0" w:oddVBand="0" w:evenVBand="0" w:oddHBand="1" w:evenHBand="0" w:firstRowFirstColumn="0" w:firstRowLastColumn="0" w:lastRowFirstColumn="0" w:lastRowLastColumn="0"/>
              <w:rPr>
                <w:sz w:val="20"/>
                <w:szCs w:val="20"/>
              </w:rPr>
            </w:pPr>
          </w:p>
        </w:tc>
        <w:tc>
          <w:tcPr>
            <w:tcW w:w="1395" w:type="dxa"/>
          </w:tcPr>
          <w:p w:rsidR="00B51843" w:rsidRDefault="00BE0294" w:rsidP="00085736">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22</w:t>
            </w:r>
          </w:p>
        </w:tc>
        <w:tc>
          <w:tcPr>
            <w:tcW w:w="236" w:type="dxa"/>
          </w:tcPr>
          <w:p w:rsidR="006E4BAA" w:rsidRPr="007E2172" w:rsidRDefault="006E4BAA">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100000000" w:firstRow="0" w:lastRow="0" w:firstColumn="0" w:lastColumn="1" w:oddVBand="0" w:evenVBand="0" w:oddHBand="0" w:evenHBand="0" w:firstRowFirstColumn="0" w:firstRowLastColumn="0" w:lastRowFirstColumn="0" w:lastRowLastColumn="0"/>
            <w:tcW w:w="1278" w:type="dxa"/>
            <w:gridSpan w:val="3"/>
          </w:tcPr>
          <w:p w:rsidR="009D2EFA" w:rsidRPr="0062508F" w:rsidRDefault="00BE0294" w:rsidP="00BD32AD">
            <w:pPr>
              <w:rPr>
                <w:b w:val="0"/>
                <w:sz w:val="20"/>
                <w:szCs w:val="20"/>
                <w:lang w:val="en-GB"/>
              </w:rPr>
            </w:pPr>
            <w:r>
              <w:rPr>
                <w:b w:val="0"/>
                <w:sz w:val="20"/>
                <w:szCs w:val="20"/>
                <w:lang w:val="en-GB"/>
              </w:rPr>
              <w:t>23</w:t>
            </w:r>
          </w:p>
        </w:tc>
      </w:tr>
      <w:tr w:rsidR="002C1619" w:rsidRPr="007E2172" w:rsidTr="00893225">
        <w:trPr>
          <w:trHeight w:val="1134"/>
        </w:trPr>
        <w:tc>
          <w:tcPr>
            <w:cnfStyle w:val="001000000000" w:firstRow="0" w:lastRow="0" w:firstColumn="1" w:lastColumn="0" w:oddVBand="0" w:evenVBand="0" w:oddHBand="0" w:evenHBand="0" w:firstRowFirstColumn="0" w:firstRowLastColumn="0" w:lastRowFirstColumn="0" w:lastRowLastColumn="0"/>
            <w:tcW w:w="1170" w:type="dxa"/>
          </w:tcPr>
          <w:p w:rsidR="00573F95" w:rsidRPr="00B65183" w:rsidRDefault="00BE0294" w:rsidP="00085736">
            <w:pPr>
              <w:rPr>
                <w:b w:val="0"/>
                <w:sz w:val="20"/>
                <w:szCs w:val="20"/>
                <w:lang w:val="en-GB"/>
              </w:rPr>
            </w:pPr>
            <w:r>
              <w:rPr>
                <w:b w:val="0"/>
                <w:sz w:val="20"/>
                <w:szCs w:val="20"/>
                <w:lang w:val="en-GB"/>
              </w:rPr>
              <w:t>24</w:t>
            </w:r>
          </w:p>
        </w:tc>
        <w:tc>
          <w:tcPr>
            <w:tcW w:w="236" w:type="dxa"/>
          </w:tcPr>
          <w:p w:rsidR="002C1619" w:rsidRPr="007E2172" w:rsidRDefault="002C1619">
            <w:pPr>
              <w:cnfStyle w:val="000000000000" w:firstRow="0" w:lastRow="0" w:firstColumn="0" w:lastColumn="0" w:oddVBand="0" w:evenVBand="0" w:oddHBand="0" w:evenHBand="0" w:firstRowFirstColumn="0" w:firstRowLastColumn="0" w:lastRowFirstColumn="0" w:lastRowLastColumn="0"/>
              <w:rPr>
                <w:sz w:val="20"/>
                <w:szCs w:val="20"/>
              </w:rPr>
            </w:pPr>
          </w:p>
        </w:tc>
        <w:tc>
          <w:tcPr>
            <w:tcW w:w="1323" w:type="dxa"/>
          </w:tcPr>
          <w:p w:rsidR="00B51843" w:rsidRDefault="00BE0294">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25</w:t>
            </w:r>
            <w:r w:rsidR="004C66FA">
              <w:rPr>
                <w:noProof/>
                <w:sz w:val="20"/>
                <w:szCs w:val="20"/>
                <w:lang w:eastAsia="en-CA"/>
              </w:rPr>
              <w:drawing>
                <wp:inline distT="0" distB="0" distL="0" distR="0">
                  <wp:extent cx="702945" cy="870585"/>
                  <wp:effectExtent l="0" t="0" r="1905"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hristmas-Tree-11066-large[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02945" cy="870585"/>
                          </a:xfrm>
                          <a:prstGeom prst="rect">
                            <a:avLst/>
                          </a:prstGeom>
                        </pic:spPr>
                      </pic:pic>
                    </a:graphicData>
                  </a:graphic>
                </wp:inline>
              </w:drawing>
            </w:r>
          </w:p>
        </w:tc>
        <w:tc>
          <w:tcPr>
            <w:tcW w:w="236" w:type="dxa"/>
          </w:tcPr>
          <w:p w:rsidR="002C1619" w:rsidRPr="007E2172" w:rsidRDefault="002C1619">
            <w:pPr>
              <w:cnfStyle w:val="000000000000" w:firstRow="0" w:lastRow="0" w:firstColumn="0" w:lastColumn="0" w:oddVBand="0" w:evenVBand="0" w:oddHBand="0" w:evenHBand="0" w:firstRowFirstColumn="0" w:firstRowLastColumn="0" w:lastRowFirstColumn="0" w:lastRowLastColumn="0"/>
              <w:rPr>
                <w:sz w:val="20"/>
                <w:szCs w:val="20"/>
              </w:rPr>
            </w:pPr>
          </w:p>
        </w:tc>
        <w:tc>
          <w:tcPr>
            <w:tcW w:w="1465" w:type="dxa"/>
          </w:tcPr>
          <w:p w:rsidR="00573F95" w:rsidRDefault="00BE0294">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26</w:t>
            </w:r>
          </w:p>
          <w:p w:rsidR="004C66FA" w:rsidRDefault="004C66FA">
            <w:pPr>
              <w:cnfStyle w:val="000000000000" w:firstRow="0" w:lastRow="0" w:firstColumn="0" w:lastColumn="0" w:oddVBand="0" w:evenVBand="0" w:oddHBand="0" w:evenHBand="0" w:firstRowFirstColumn="0" w:firstRowLastColumn="0" w:lastRowFirstColumn="0" w:lastRowLastColumn="0"/>
              <w:rPr>
                <w:sz w:val="20"/>
                <w:szCs w:val="20"/>
                <w:lang w:val="en-GB"/>
              </w:rPr>
            </w:pPr>
            <w:r>
              <w:rPr>
                <w:noProof/>
                <w:sz w:val="20"/>
                <w:szCs w:val="20"/>
                <w:lang w:eastAsia="en-CA"/>
              </w:rPr>
              <w:drawing>
                <wp:inline distT="0" distB="0" distL="0" distR="0">
                  <wp:extent cx="793115" cy="593090"/>
                  <wp:effectExtent l="0" t="0" r="698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oxwithGradient[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93115" cy="593090"/>
                          </a:xfrm>
                          <a:prstGeom prst="rect">
                            <a:avLst/>
                          </a:prstGeom>
                        </pic:spPr>
                      </pic:pic>
                    </a:graphicData>
                  </a:graphic>
                </wp:inline>
              </w:drawing>
            </w:r>
          </w:p>
        </w:tc>
        <w:tc>
          <w:tcPr>
            <w:tcW w:w="249" w:type="dxa"/>
          </w:tcPr>
          <w:p w:rsidR="002C1619" w:rsidRPr="007E2172" w:rsidRDefault="002C1619">
            <w:pPr>
              <w:cnfStyle w:val="000000000000" w:firstRow="0" w:lastRow="0" w:firstColumn="0" w:lastColumn="0" w:oddVBand="0" w:evenVBand="0" w:oddHBand="0" w:evenHBand="0" w:firstRowFirstColumn="0" w:firstRowLastColumn="0" w:lastRowFirstColumn="0" w:lastRowLastColumn="0"/>
              <w:rPr>
                <w:sz w:val="20"/>
                <w:szCs w:val="20"/>
              </w:rPr>
            </w:pPr>
          </w:p>
        </w:tc>
        <w:tc>
          <w:tcPr>
            <w:tcW w:w="1387" w:type="dxa"/>
          </w:tcPr>
          <w:p w:rsidR="002F2FA3" w:rsidRDefault="00BE0294">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27</w:t>
            </w:r>
          </w:p>
        </w:tc>
        <w:tc>
          <w:tcPr>
            <w:tcW w:w="244" w:type="dxa"/>
            <w:gridSpan w:val="2"/>
          </w:tcPr>
          <w:p w:rsidR="002C1619" w:rsidRPr="007E2172" w:rsidRDefault="002C1619">
            <w:pPr>
              <w:cnfStyle w:val="000000000000" w:firstRow="0" w:lastRow="0" w:firstColumn="0" w:lastColumn="0" w:oddVBand="0" w:evenVBand="0" w:oddHBand="0" w:evenHBand="0" w:firstRowFirstColumn="0" w:firstRowLastColumn="0" w:lastRowFirstColumn="0" w:lastRowLastColumn="0"/>
              <w:rPr>
                <w:sz w:val="20"/>
                <w:szCs w:val="20"/>
              </w:rPr>
            </w:pPr>
          </w:p>
        </w:tc>
        <w:tc>
          <w:tcPr>
            <w:tcW w:w="1461" w:type="dxa"/>
            <w:gridSpan w:val="2"/>
          </w:tcPr>
          <w:p w:rsidR="00B51843" w:rsidRDefault="00BE0294">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28</w:t>
            </w:r>
          </w:p>
        </w:tc>
        <w:tc>
          <w:tcPr>
            <w:tcW w:w="412" w:type="dxa"/>
          </w:tcPr>
          <w:p w:rsidR="002C1619" w:rsidRPr="007E2172" w:rsidRDefault="002C1619">
            <w:pPr>
              <w:cnfStyle w:val="000000000000" w:firstRow="0" w:lastRow="0" w:firstColumn="0" w:lastColumn="0" w:oddVBand="0" w:evenVBand="0" w:oddHBand="0" w:evenHBand="0" w:firstRowFirstColumn="0" w:firstRowLastColumn="0" w:lastRowFirstColumn="0" w:lastRowLastColumn="0"/>
              <w:rPr>
                <w:sz w:val="20"/>
                <w:szCs w:val="20"/>
              </w:rPr>
            </w:pPr>
          </w:p>
        </w:tc>
        <w:tc>
          <w:tcPr>
            <w:tcW w:w="1395" w:type="dxa"/>
          </w:tcPr>
          <w:p w:rsidR="00B65183" w:rsidRDefault="00BE0294">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29</w:t>
            </w:r>
          </w:p>
        </w:tc>
        <w:tc>
          <w:tcPr>
            <w:tcW w:w="236" w:type="dxa"/>
          </w:tcPr>
          <w:p w:rsidR="002C1619" w:rsidRPr="007E2172" w:rsidRDefault="002C1619">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100000000" w:firstRow="0" w:lastRow="0" w:firstColumn="0" w:lastColumn="1" w:oddVBand="0" w:evenVBand="0" w:oddHBand="0" w:evenHBand="0" w:firstRowFirstColumn="0" w:firstRowLastColumn="0" w:lastRowFirstColumn="0" w:lastRowLastColumn="0"/>
            <w:tcW w:w="1278" w:type="dxa"/>
            <w:gridSpan w:val="3"/>
          </w:tcPr>
          <w:p w:rsidR="00272917" w:rsidRDefault="00BE0294" w:rsidP="00B65183">
            <w:pPr>
              <w:rPr>
                <w:sz w:val="20"/>
                <w:szCs w:val="20"/>
                <w:lang w:val="en-GB"/>
              </w:rPr>
            </w:pPr>
            <w:r>
              <w:rPr>
                <w:sz w:val="20"/>
                <w:szCs w:val="20"/>
                <w:lang w:val="en-GB"/>
              </w:rPr>
              <w:t>30</w:t>
            </w:r>
          </w:p>
          <w:p w:rsidR="002F2FA3" w:rsidRPr="00B65183" w:rsidRDefault="002F2FA3" w:rsidP="00B65183">
            <w:pPr>
              <w:rPr>
                <w:sz w:val="20"/>
                <w:szCs w:val="20"/>
                <w:lang w:val="en-GB"/>
              </w:rPr>
            </w:pPr>
          </w:p>
        </w:tc>
      </w:tr>
    </w:tbl>
    <w:p w:rsidR="00FC6970" w:rsidRPr="00C520AF" w:rsidRDefault="004C66FA" w:rsidP="00DF34B0">
      <w:pPr>
        <w:spacing w:after="240"/>
        <w:rPr>
          <w:sz w:val="24"/>
          <w:szCs w:val="24"/>
        </w:rPr>
      </w:pPr>
      <w:bookmarkStart w:id="0" w:name="_GoBack"/>
      <w:bookmarkEnd w:id="0"/>
      <w:r w:rsidRPr="008F03FF">
        <w:rPr>
          <w:rFonts w:asciiTheme="majorHAnsi" w:eastAsiaTheme="minorEastAsia" w:hAnsiTheme="majorHAnsi"/>
          <w:noProof/>
          <w:color w:val="365F91" w:themeColor="accent1" w:themeShade="BF"/>
          <w:lang w:eastAsia="en-CA"/>
        </w:rPr>
        <mc:AlternateContent>
          <mc:Choice Requires="wps">
            <w:drawing>
              <wp:anchor distT="0" distB="0" distL="114300" distR="114300" simplePos="0" relativeHeight="251656192" behindDoc="0" locked="0" layoutInCell="1" allowOverlap="1" wp14:anchorId="6F7AFB58" wp14:editId="5C09538E">
                <wp:simplePos x="0" y="0"/>
                <wp:positionH relativeFrom="margin">
                  <wp:posOffset>-514350</wp:posOffset>
                </wp:positionH>
                <wp:positionV relativeFrom="paragraph">
                  <wp:posOffset>99060</wp:posOffset>
                </wp:positionV>
                <wp:extent cx="6979920" cy="3924300"/>
                <wp:effectExtent l="0" t="0" r="1143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9920" cy="3924300"/>
                        </a:xfrm>
                        <a:prstGeom prst="rect">
                          <a:avLst/>
                        </a:prstGeom>
                        <a:solidFill>
                          <a:srgbClr val="FFFFFF"/>
                        </a:solidFill>
                        <a:ln w="15875">
                          <a:solidFill>
                            <a:schemeClr val="accent1"/>
                          </a:solidFill>
                          <a:miter lim="800000"/>
                          <a:headEnd/>
                          <a:tailEnd/>
                        </a:ln>
                      </wps:spPr>
                      <wps:txbx>
                        <w:txbxContent>
                          <w:p w:rsidR="004470AA" w:rsidRDefault="00C12D54" w:rsidP="004470AA">
                            <w:pPr>
                              <w:pStyle w:val="NormalWeb"/>
                              <w:rPr>
                                <w:rFonts w:eastAsia="Times New Roman"/>
                                <w:b/>
                                <w:u w:val="single"/>
                              </w:rPr>
                            </w:pPr>
                            <w:r>
                              <w:rPr>
                                <w:noProof/>
                              </w:rPr>
                              <w:drawing>
                                <wp:inline distT="0" distB="0" distL="0" distR="0" wp14:anchorId="59420522" wp14:editId="54CBC331">
                                  <wp:extent cx="817200" cy="799200"/>
                                  <wp:effectExtent l="0" t="0" r="2540" b="1270"/>
                                  <wp:docPr id="6" name="Picture 6" descr="C:\Users\joasch\AppData\Local\Microsoft\Windows\Temporary Internet Files\Content.IE5\QA7GBHO4\cul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oasch\AppData\Local\Microsoft\Windows\Temporary Internet Files\Content.IE5\QA7GBHO4\culture[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7200" cy="799200"/>
                                          </a:xfrm>
                                          <a:prstGeom prst="rect">
                                            <a:avLst/>
                                          </a:prstGeom>
                                          <a:noFill/>
                                          <a:ln>
                                            <a:noFill/>
                                          </a:ln>
                                        </pic:spPr>
                                      </pic:pic>
                                    </a:graphicData>
                                  </a:graphic>
                                </wp:inline>
                              </w:drawing>
                            </w:r>
                            <w:r w:rsidR="004C66FA">
                              <w:rPr>
                                <w:rFonts w:eastAsia="Times New Roman"/>
                                <w:b/>
                                <w:u w:val="single"/>
                              </w:rPr>
                              <w:t>Hanukkah</w:t>
                            </w:r>
                          </w:p>
                          <w:p w:rsidR="004C66FA" w:rsidRPr="004C66FA" w:rsidRDefault="004C66FA" w:rsidP="00291D96">
                            <w:pPr>
                              <w:spacing w:after="0" w:line="240" w:lineRule="auto"/>
                              <w:rPr>
                                <w:rFonts w:ascii="Times New Roman" w:eastAsia="Times New Roman" w:hAnsi="Times New Roman" w:cs="Times New Roman"/>
                                <w:sz w:val="24"/>
                                <w:szCs w:val="24"/>
                                <w:lang w:eastAsia="en-CA"/>
                              </w:rPr>
                            </w:pPr>
                            <w:r w:rsidRPr="004C66FA">
                              <w:rPr>
                                <w:rFonts w:ascii="Times New Roman" w:eastAsia="Times New Roman" w:hAnsi="Times New Roman" w:cs="Times New Roman"/>
                                <w:sz w:val="24"/>
                                <w:szCs w:val="24"/>
                                <w:lang w:eastAsia="en-CA"/>
                              </w:rPr>
                              <w:t>Hanukkah is a Jewish holiday celebrated for eight days and nights. It starts on the 25th of the Jewish month of Kislev, which coincides with late November-late December on the secular calendar.</w:t>
                            </w:r>
                            <w:r>
                              <w:rPr>
                                <w:rFonts w:ascii="Times New Roman" w:eastAsia="Times New Roman" w:hAnsi="Times New Roman" w:cs="Times New Roman"/>
                                <w:sz w:val="24"/>
                                <w:szCs w:val="24"/>
                                <w:lang w:eastAsia="en-CA"/>
                              </w:rPr>
                              <w:t xml:space="preserve"> </w:t>
                            </w:r>
                            <w:r w:rsidRPr="004C66FA">
                              <w:rPr>
                                <w:rFonts w:ascii="Times New Roman" w:eastAsia="Times New Roman" w:hAnsi="Times New Roman" w:cs="Times New Roman"/>
                                <w:sz w:val="24"/>
                                <w:szCs w:val="24"/>
                                <w:lang w:eastAsia="en-CA"/>
                              </w:rPr>
                              <w:t>In Hebrew, the word "hanukkah" means "dedication." The name reminds us that this holiday commemorates the re-dedication of the holy Temple in Jerusalem following the Jewish victory over the Syrian-Greeks in 165 B.C.E.</w:t>
                            </w:r>
                            <w:r>
                              <w:rPr>
                                <w:rFonts w:ascii="Times New Roman" w:eastAsia="Times New Roman" w:hAnsi="Times New Roman" w:cs="Times New Roman"/>
                                <w:sz w:val="24"/>
                                <w:szCs w:val="24"/>
                                <w:lang w:eastAsia="en-CA"/>
                              </w:rPr>
                              <w:br/>
                            </w:r>
                            <w:r w:rsidRPr="004C66FA">
                              <w:rPr>
                                <w:rFonts w:ascii="Times New Roman" w:hAnsi="Times New Roman" w:cs="Times New Roman"/>
                                <w:sz w:val="24"/>
                                <w:szCs w:val="24"/>
                              </w:rPr>
                              <w:t>E</w:t>
                            </w:r>
                            <w:r w:rsidRPr="004C66FA">
                              <w:rPr>
                                <w:rFonts w:ascii="Times New Roman" w:hAnsi="Times New Roman" w:cs="Times New Roman"/>
                                <w:sz w:val="24"/>
                                <w:szCs w:val="24"/>
                              </w:rPr>
                              <w:t xml:space="preserve">very community has its unique Hanukkah traditions, but there are some traditions that are almost universally practiced. They are: lighting the </w:t>
                            </w:r>
                            <w:r w:rsidRPr="004C66FA">
                              <w:rPr>
                                <w:rFonts w:ascii="Times New Roman" w:hAnsi="Times New Roman" w:cs="Times New Roman"/>
                                <w:sz w:val="24"/>
                                <w:szCs w:val="24"/>
                              </w:rPr>
                              <w:t>hanukkiyah</w:t>
                            </w:r>
                            <w:r w:rsidRPr="004C66FA">
                              <w:rPr>
                                <w:rFonts w:ascii="Times New Roman" w:hAnsi="Times New Roman" w:cs="Times New Roman"/>
                                <w:sz w:val="24"/>
                                <w:szCs w:val="24"/>
                              </w:rPr>
                              <w:t xml:space="preserve">, spinning the </w:t>
                            </w:r>
                            <w:r w:rsidRPr="004C66FA">
                              <w:rPr>
                                <w:rFonts w:ascii="Times New Roman" w:hAnsi="Times New Roman" w:cs="Times New Roman"/>
                                <w:sz w:val="24"/>
                                <w:szCs w:val="24"/>
                              </w:rPr>
                              <w:t>dreidel</w:t>
                            </w:r>
                            <w:r w:rsidRPr="004C66FA">
                              <w:rPr>
                                <w:rFonts w:ascii="Times New Roman" w:hAnsi="Times New Roman" w:cs="Times New Roman"/>
                                <w:sz w:val="24"/>
                                <w:szCs w:val="24"/>
                              </w:rPr>
                              <w:t xml:space="preserve"> and </w:t>
                            </w:r>
                            <w:r w:rsidRPr="004C66FA">
                              <w:rPr>
                                <w:rFonts w:ascii="Times New Roman" w:hAnsi="Times New Roman" w:cs="Times New Roman"/>
                                <w:sz w:val="24"/>
                                <w:szCs w:val="24"/>
                              </w:rPr>
                              <w:t>eating fried foods</w:t>
                            </w:r>
                            <w:r w:rsidRPr="004C66FA">
                              <w:rPr>
                                <w:rFonts w:ascii="Times New Roman" w:hAnsi="Times New Roman" w:cs="Times New Roman"/>
                                <w:sz w:val="24"/>
                                <w:szCs w:val="24"/>
                              </w:rPr>
                              <w:t>.</w:t>
                            </w:r>
                          </w:p>
                          <w:p w:rsidR="004C66FA" w:rsidRPr="004C66FA" w:rsidRDefault="004C66FA" w:rsidP="00291D96">
                            <w:pPr>
                              <w:numPr>
                                <w:ilvl w:val="0"/>
                                <w:numId w:val="6"/>
                              </w:numPr>
                              <w:spacing w:after="100" w:afterAutospacing="1" w:line="240" w:lineRule="auto"/>
                              <w:rPr>
                                <w:rFonts w:ascii="Times New Roman" w:hAnsi="Times New Roman" w:cs="Times New Roman"/>
                                <w:sz w:val="24"/>
                                <w:szCs w:val="24"/>
                              </w:rPr>
                            </w:pPr>
                            <w:r w:rsidRPr="004C66FA">
                              <w:rPr>
                                <w:rStyle w:val="Strong"/>
                                <w:rFonts w:ascii="Times New Roman" w:hAnsi="Times New Roman" w:cs="Times New Roman"/>
                                <w:sz w:val="24"/>
                                <w:szCs w:val="24"/>
                              </w:rPr>
                              <w:t>Lighting the hanukkiyah:</w:t>
                            </w:r>
                            <w:r w:rsidRPr="004C66FA">
                              <w:rPr>
                                <w:rFonts w:ascii="Times New Roman" w:hAnsi="Times New Roman" w:cs="Times New Roman"/>
                                <w:sz w:val="24"/>
                                <w:szCs w:val="24"/>
                              </w:rPr>
                              <w:t xml:space="preserve"> Every year it is customary to commemorate the miracle of the Hanukkah oil by lighting candles on a hanukkiyah. The hanukkiyah is lit every night for eight nights. </w:t>
                            </w:r>
                          </w:p>
                          <w:p w:rsidR="004C66FA" w:rsidRPr="004C66FA" w:rsidRDefault="004C66FA" w:rsidP="00220195">
                            <w:pPr>
                              <w:numPr>
                                <w:ilvl w:val="0"/>
                                <w:numId w:val="6"/>
                              </w:numPr>
                              <w:spacing w:before="100" w:beforeAutospacing="1" w:after="100" w:afterAutospacing="1" w:line="240" w:lineRule="auto"/>
                              <w:rPr>
                                <w:rFonts w:ascii="Times New Roman" w:hAnsi="Times New Roman" w:cs="Times New Roman"/>
                                <w:sz w:val="24"/>
                                <w:szCs w:val="24"/>
                              </w:rPr>
                            </w:pPr>
                            <w:r w:rsidRPr="004C66FA">
                              <w:rPr>
                                <w:rStyle w:val="Strong"/>
                                <w:rFonts w:ascii="Times New Roman" w:hAnsi="Times New Roman" w:cs="Times New Roman"/>
                                <w:sz w:val="24"/>
                                <w:szCs w:val="24"/>
                              </w:rPr>
                              <w:t>Spinning the dreidel:</w:t>
                            </w:r>
                            <w:r w:rsidRPr="004C66FA">
                              <w:rPr>
                                <w:rFonts w:ascii="Times New Roman" w:hAnsi="Times New Roman" w:cs="Times New Roman"/>
                                <w:sz w:val="24"/>
                                <w:szCs w:val="24"/>
                              </w:rPr>
                              <w:t xml:space="preserve"> A popular Hanukkah game is spinning the dreidel, which is a four-sided top with Hebrew letters written on each side. </w:t>
                            </w:r>
                          </w:p>
                          <w:p w:rsidR="004C66FA" w:rsidRPr="004C66FA" w:rsidRDefault="004C66FA" w:rsidP="004C66FA">
                            <w:pPr>
                              <w:numPr>
                                <w:ilvl w:val="0"/>
                                <w:numId w:val="6"/>
                              </w:numPr>
                              <w:spacing w:before="100" w:beforeAutospacing="1" w:after="100" w:afterAutospacing="1" w:line="240" w:lineRule="auto"/>
                              <w:rPr>
                                <w:rFonts w:ascii="Times New Roman" w:hAnsi="Times New Roman" w:cs="Times New Roman"/>
                                <w:sz w:val="24"/>
                                <w:szCs w:val="24"/>
                              </w:rPr>
                            </w:pPr>
                            <w:r w:rsidRPr="004C66FA">
                              <w:rPr>
                                <w:rStyle w:val="Strong"/>
                                <w:rFonts w:ascii="Times New Roman" w:hAnsi="Times New Roman" w:cs="Times New Roman"/>
                                <w:sz w:val="24"/>
                                <w:szCs w:val="24"/>
                              </w:rPr>
                              <w:t>Eating fried foods:</w:t>
                            </w:r>
                            <w:r w:rsidRPr="004C66FA">
                              <w:rPr>
                                <w:rFonts w:ascii="Times New Roman" w:hAnsi="Times New Roman" w:cs="Times New Roman"/>
                                <w:sz w:val="24"/>
                                <w:szCs w:val="24"/>
                              </w:rPr>
                              <w:t xml:space="preserve"> Because Hanukkah celebrates the miracle of oil, it is traditional to eat fried foods such as latkes and sufganiyot during the holiday. Latkes are pancakes made out of potatoes and onions, which are fried in oil and then served with applesauce. Sufganiyot (singular: sufganiyah) are jelly-filled donuts that are fried and sometimes dusted with confectioners’ sugar before eating. </w:t>
                            </w:r>
                          </w:p>
                          <w:p w:rsidR="0089467E" w:rsidRDefault="0089467E" w:rsidP="000F1754">
                            <w:pPr>
                              <w:shd w:val="clear" w:color="auto" w:fill="FFFFFF"/>
                              <w:spacing w:after="195" w:line="240" w:lineRule="auto"/>
                              <w:rPr>
                                <w:rFonts w:ascii="Arial" w:hAnsi="Arial" w:cs="Arial"/>
                                <w:color w:val="666666"/>
                                <w:shd w:val="clear" w:color="auto" w:fill="FFFF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AFB58" id="_x0000_s1028" type="#_x0000_t202" style="position:absolute;margin-left:-40.5pt;margin-top:7.8pt;width:549.6pt;height:30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" strokecolor="#4f81bd [3204]" strokeweight="1.25pt">
                <v:textbox>
                  <w:txbxContent>
                    <w:p w:rsidR="004470AA" w:rsidRDefault="00C12D54" w:rsidP="004470AA">
                      <w:pPr>
                        <w:pStyle w:val="NormalWeb"/>
                        <w:rPr>
                          <w:rFonts w:eastAsia="Times New Roman"/>
                          <w:b/>
                          <w:u w:val="single"/>
                        </w:rPr>
                      </w:pPr>
                      <w:r>
                        <w:rPr>
                          <w:noProof/>
                        </w:rPr>
                        <w:drawing>
                          <wp:inline distT="0" distB="0" distL="0" distR="0" wp14:anchorId="59420522" wp14:editId="54CBC331">
                            <wp:extent cx="817200" cy="799200"/>
                            <wp:effectExtent l="0" t="0" r="2540" b="1270"/>
                            <wp:docPr id="6" name="Picture 6" descr="C:\Users\joasch\AppData\Local\Microsoft\Windows\Temporary Internet Files\Content.IE5\QA7GBHO4\cul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oasch\AppData\Local\Microsoft\Windows\Temporary Internet Files\Content.IE5\QA7GBHO4\culture[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7200" cy="799200"/>
                                    </a:xfrm>
                                    <a:prstGeom prst="rect">
                                      <a:avLst/>
                                    </a:prstGeom>
                                    <a:noFill/>
                                    <a:ln>
                                      <a:noFill/>
                                    </a:ln>
                                  </pic:spPr>
                                </pic:pic>
                              </a:graphicData>
                            </a:graphic>
                          </wp:inline>
                        </w:drawing>
                      </w:r>
                      <w:r w:rsidR="004C66FA">
                        <w:rPr>
                          <w:rFonts w:eastAsia="Times New Roman"/>
                          <w:b/>
                          <w:u w:val="single"/>
                        </w:rPr>
                        <w:t>Hanukkah</w:t>
                      </w:r>
                    </w:p>
                    <w:p w:rsidR="004C66FA" w:rsidRPr="004C66FA" w:rsidRDefault="004C66FA" w:rsidP="00291D96">
                      <w:pPr>
                        <w:spacing w:after="0" w:line="240" w:lineRule="auto"/>
                        <w:rPr>
                          <w:rFonts w:ascii="Times New Roman" w:eastAsia="Times New Roman" w:hAnsi="Times New Roman" w:cs="Times New Roman"/>
                          <w:sz w:val="24"/>
                          <w:szCs w:val="24"/>
                          <w:lang w:eastAsia="en-CA"/>
                        </w:rPr>
                      </w:pPr>
                      <w:r w:rsidRPr="004C66FA">
                        <w:rPr>
                          <w:rFonts w:ascii="Times New Roman" w:eastAsia="Times New Roman" w:hAnsi="Times New Roman" w:cs="Times New Roman"/>
                          <w:sz w:val="24"/>
                          <w:szCs w:val="24"/>
                          <w:lang w:eastAsia="en-CA"/>
                        </w:rPr>
                        <w:t>Hanukkah is a Jewish holiday celebrated for eight days and nights. It starts on the 25th of the Jewish month of Kislev, which coincides with late November-late December on the secular calendar.</w:t>
                      </w:r>
                      <w:r>
                        <w:rPr>
                          <w:rFonts w:ascii="Times New Roman" w:eastAsia="Times New Roman" w:hAnsi="Times New Roman" w:cs="Times New Roman"/>
                          <w:sz w:val="24"/>
                          <w:szCs w:val="24"/>
                          <w:lang w:eastAsia="en-CA"/>
                        </w:rPr>
                        <w:t xml:space="preserve"> </w:t>
                      </w:r>
                      <w:r w:rsidRPr="004C66FA">
                        <w:rPr>
                          <w:rFonts w:ascii="Times New Roman" w:eastAsia="Times New Roman" w:hAnsi="Times New Roman" w:cs="Times New Roman"/>
                          <w:sz w:val="24"/>
                          <w:szCs w:val="24"/>
                          <w:lang w:eastAsia="en-CA"/>
                        </w:rPr>
                        <w:t>In Hebrew, the word "hanukkah" means "dedication." The name reminds us that this holiday commemorates the re-dedication of the holy Temple in Jerusalem following the Jewish victory over the Syrian-Greeks in 165 B.C.E.</w:t>
                      </w:r>
                      <w:r>
                        <w:rPr>
                          <w:rFonts w:ascii="Times New Roman" w:eastAsia="Times New Roman" w:hAnsi="Times New Roman" w:cs="Times New Roman"/>
                          <w:sz w:val="24"/>
                          <w:szCs w:val="24"/>
                          <w:lang w:eastAsia="en-CA"/>
                        </w:rPr>
                        <w:br/>
                      </w:r>
                      <w:r w:rsidRPr="004C66FA">
                        <w:rPr>
                          <w:rFonts w:ascii="Times New Roman" w:hAnsi="Times New Roman" w:cs="Times New Roman"/>
                          <w:sz w:val="24"/>
                          <w:szCs w:val="24"/>
                        </w:rPr>
                        <w:t>E</w:t>
                      </w:r>
                      <w:r w:rsidRPr="004C66FA">
                        <w:rPr>
                          <w:rFonts w:ascii="Times New Roman" w:hAnsi="Times New Roman" w:cs="Times New Roman"/>
                          <w:sz w:val="24"/>
                          <w:szCs w:val="24"/>
                        </w:rPr>
                        <w:t xml:space="preserve">very community has its unique Hanukkah traditions, but there are some traditions that are almost universally practiced. They are: lighting the </w:t>
                      </w:r>
                      <w:r w:rsidRPr="004C66FA">
                        <w:rPr>
                          <w:rFonts w:ascii="Times New Roman" w:hAnsi="Times New Roman" w:cs="Times New Roman"/>
                          <w:sz w:val="24"/>
                          <w:szCs w:val="24"/>
                        </w:rPr>
                        <w:t>hanukkiyah</w:t>
                      </w:r>
                      <w:r w:rsidRPr="004C66FA">
                        <w:rPr>
                          <w:rFonts w:ascii="Times New Roman" w:hAnsi="Times New Roman" w:cs="Times New Roman"/>
                          <w:sz w:val="24"/>
                          <w:szCs w:val="24"/>
                        </w:rPr>
                        <w:t xml:space="preserve">, spinning the </w:t>
                      </w:r>
                      <w:r w:rsidRPr="004C66FA">
                        <w:rPr>
                          <w:rFonts w:ascii="Times New Roman" w:hAnsi="Times New Roman" w:cs="Times New Roman"/>
                          <w:sz w:val="24"/>
                          <w:szCs w:val="24"/>
                        </w:rPr>
                        <w:t>dreidel</w:t>
                      </w:r>
                      <w:r w:rsidRPr="004C66FA">
                        <w:rPr>
                          <w:rFonts w:ascii="Times New Roman" w:hAnsi="Times New Roman" w:cs="Times New Roman"/>
                          <w:sz w:val="24"/>
                          <w:szCs w:val="24"/>
                        </w:rPr>
                        <w:t xml:space="preserve"> and </w:t>
                      </w:r>
                      <w:r w:rsidRPr="004C66FA">
                        <w:rPr>
                          <w:rFonts w:ascii="Times New Roman" w:hAnsi="Times New Roman" w:cs="Times New Roman"/>
                          <w:sz w:val="24"/>
                          <w:szCs w:val="24"/>
                        </w:rPr>
                        <w:t>eating fried foods</w:t>
                      </w:r>
                      <w:r w:rsidRPr="004C66FA">
                        <w:rPr>
                          <w:rFonts w:ascii="Times New Roman" w:hAnsi="Times New Roman" w:cs="Times New Roman"/>
                          <w:sz w:val="24"/>
                          <w:szCs w:val="24"/>
                        </w:rPr>
                        <w:t>.</w:t>
                      </w:r>
                    </w:p>
                    <w:p w:rsidR="004C66FA" w:rsidRPr="004C66FA" w:rsidRDefault="004C66FA" w:rsidP="00291D96">
                      <w:pPr>
                        <w:numPr>
                          <w:ilvl w:val="0"/>
                          <w:numId w:val="6"/>
                        </w:numPr>
                        <w:spacing w:after="100" w:afterAutospacing="1" w:line="240" w:lineRule="auto"/>
                        <w:rPr>
                          <w:rFonts w:ascii="Times New Roman" w:hAnsi="Times New Roman" w:cs="Times New Roman"/>
                          <w:sz w:val="24"/>
                          <w:szCs w:val="24"/>
                        </w:rPr>
                      </w:pPr>
                      <w:r w:rsidRPr="004C66FA">
                        <w:rPr>
                          <w:rStyle w:val="Strong"/>
                          <w:rFonts w:ascii="Times New Roman" w:hAnsi="Times New Roman" w:cs="Times New Roman"/>
                          <w:sz w:val="24"/>
                          <w:szCs w:val="24"/>
                        </w:rPr>
                        <w:t>Lighting the hanukkiyah:</w:t>
                      </w:r>
                      <w:r w:rsidRPr="004C66FA">
                        <w:rPr>
                          <w:rFonts w:ascii="Times New Roman" w:hAnsi="Times New Roman" w:cs="Times New Roman"/>
                          <w:sz w:val="24"/>
                          <w:szCs w:val="24"/>
                        </w:rPr>
                        <w:t xml:space="preserve"> Every year it is customary to commemorate the miracle of the Hanukkah oil by lighting candles on a hanukkiyah. The hanukkiyah is lit every night for eight nights. </w:t>
                      </w:r>
                    </w:p>
                    <w:p w:rsidR="004C66FA" w:rsidRPr="004C66FA" w:rsidRDefault="004C66FA" w:rsidP="00220195">
                      <w:pPr>
                        <w:numPr>
                          <w:ilvl w:val="0"/>
                          <w:numId w:val="6"/>
                        </w:numPr>
                        <w:spacing w:before="100" w:beforeAutospacing="1" w:after="100" w:afterAutospacing="1" w:line="240" w:lineRule="auto"/>
                        <w:rPr>
                          <w:rFonts w:ascii="Times New Roman" w:hAnsi="Times New Roman" w:cs="Times New Roman"/>
                          <w:sz w:val="24"/>
                          <w:szCs w:val="24"/>
                        </w:rPr>
                      </w:pPr>
                      <w:r w:rsidRPr="004C66FA">
                        <w:rPr>
                          <w:rStyle w:val="Strong"/>
                          <w:rFonts w:ascii="Times New Roman" w:hAnsi="Times New Roman" w:cs="Times New Roman"/>
                          <w:sz w:val="24"/>
                          <w:szCs w:val="24"/>
                        </w:rPr>
                        <w:t>Spinning the dreidel:</w:t>
                      </w:r>
                      <w:r w:rsidRPr="004C66FA">
                        <w:rPr>
                          <w:rFonts w:ascii="Times New Roman" w:hAnsi="Times New Roman" w:cs="Times New Roman"/>
                          <w:sz w:val="24"/>
                          <w:szCs w:val="24"/>
                        </w:rPr>
                        <w:t xml:space="preserve"> A popular Hanukkah game is spinning the dreidel, which is a four-sided top with Hebrew letters written on each side. </w:t>
                      </w:r>
                    </w:p>
                    <w:p w:rsidR="004C66FA" w:rsidRPr="004C66FA" w:rsidRDefault="004C66FA" w:rsidP="004C66FA">
                      <w:pPr>
                        <w:numPr>
                          <w:ilvl w:val="0"/>
                          <w:numId w:val="6"/>
                        </w:numPr>
                        <w:spacing w:before="100" w:beforeAutospacing="1" w:after="100" w:afterAutospacing="1" w:line="240" w:lineRule="auto"/>
                        <w:rPr>
                          <w:rFonts w:ascii="Times New Roman" w:hAnsi="Times New Roman" w:cs="Times New Roman"/>
                          <w:sz w:val="24"/>
                          <w:szCs w:val="24"/>
                        </w:rPr>
                      </w:pPr>
                      <w:r w:rsidRPr="004C66FA">
                        <w:rPr>
                          <w:rStyle w:val="Strong"/>
                          <w:rFonts w:ascii="Times New Roman" w:hAnsi="Times New Roman" w:cs="Times New Roman"/>
                          <w:sz w:val="24"/>
                          <w:szCs w:val="24"/>
                        </w:rPr>
                        <w:t>Eating fried foods:</w:t>
                      </w:r>
                      <w:r w:rsidRPr="004C66FA">
                        <w:rPr>
                          <w:rFonts w:ascii="Times New Roman" w:hAnsi="Times New Roman" w:cs="Times New Roman"/>
                          <w:sz w:val="24"/>
                          <w:szCs w:val="24"/>
                        </w:rPr>
                        <w:t xml:space="preserve"> Because Hanukkah celebrates the miracle of oil, it is traditional to eat fried foods such as latkes and sufganiyot during the holiday. Latkes are pancakes made out of potatoes and onions, which are fried in oil and then served with applesauce. Sufganiyot (singular: sufganiyah) are jelly-filled donuts that are fried and sometimes dusted with confectioners’ sugar before eating. </w:t>
                      </w:r>
                    </w:p>
                    <w:p w:rsidR="0089467E" w:rsidRDefault="0089467E" w:rsidP="000F1754">
                      <w:pPr>
                        <w:shd w:val="clear" w:color="auto" w:fill="FFFFFF"/>
                        <w:spacing w:after="195" w:line="240" w:lineRule="auto"/>
                        <w:rPr>
                          <w:rFonts w:ascii="Arial" w:hAnsi="Arial" w:cs="Arial"/>
                          <w:color w:val="666666"/>
                          <w:shd w:val="clear" w:color="auto" w:fill="FFFFFF"/>
                        </w:rPr>
                      </w:pPr>
                    </w:p>
                  </w:txbxContent>
                </v:textbox>
                <w10:wrap anchorx="margin"/>
              </v:shape>
            </w:pict>
          </mc:Fallback>
        </mc:AlternateContent>
      </w:r>
      <w:r w:rsidR="002F2FA3">
        <w:rPr>
          <w:rFonts w:asciiTheme="majorHAnsi" w:eastAsiaTheme="minorEastAsia" w:hAnsiTheme="majorHAnsi"/>
          <w:noProof/>
          <w:color w:val="365F91" w:themeColor="accent1" w:themeShade="BF"/>
          <w:lang w:eastAsia="en-CA"/>
        </w:rPr>
        <mc:AlternateContent>
          <mc:Choice Requires="wps">
            <w:drawing>
              <wp:anchor distT="0" distB="0" distL="114300" distR="114300" simplePos="0" relativeHeight="251658240" behindDoc="0" locked="0" layoutInCell="1" allowOverlap="1" wp14:anchorId="7DDBD358" wp14:editId="7547C4A9">
                <wp:simplePos x="0" y="0"/>
                <wp:positionH relativeFrom="column">
                  <wp:posOffset>4606290</wp:posOffset>
                </wp:positionH>
                <wp:positionV relativeFrom="paragraph">
                  <wp:posOffset>220929</wp:posOffset>
                </wp:positionV>
                <wp:extent cx="1623060" cy="320040"/>
                <wp:effectExtent l="0" t="0" r="0" b="3810"/>
                <wp:wrapNone/>
                <wp:docPr id="16" name="Text Box 16"/>
                <wp:cNvGraphicFramePr/>
                <a:graphic xmlns:a="http://schemas.openxmlformats.org/drawingml/2006/main">
                  <a:graphicData uri="http://schemas.microsoft.com/office/word/2010/wordprocessingShape">
                    <wps:wsp>
                      <wps:cNvSpPr txBox="1"/>
                      <wps:spPr>
                        <a:xfrm>
                          <a:off x="0" y="0"/>
                          <a:ext cx="1623060" cy="320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6308" w:rsidRPr="00286308" w:rsidRDefault="00286308">
                            <w:pPr>
                              <w:rPr>
                                <w:b/>
                                <w:caps/>
                                <w:color w:val="EEECE1" w:themeColor="background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286308">
                              <w:rPr>
                                <w:b/>
                                <w:caps/>
                                <w:color w:val="EEECE1" w:themeColor="background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Cultural Corner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DBD358" id="Text Box 16" o:spid="_x0000_s1029" type="#_x0000_t202" style="position:absolute;margin-left:362.7pt;margin-top:17.4pt;width:127.8pt;height:25.2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" fillcolor="white [3201]" stroked="f" strokeweight=".5pt">
                <v:textbox>
                  <w:txbxContent>
                    <w:p w:rsidR="00286308" w:rsidRPr="00286308" w:rsidRDefault="00286308">
                      <w:pPr>
                        <w:rPr>
                          <w:b/>
                          <w:caps/>
                          <w:color w:val="EEECE1" w:themeColor="background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286308">
                        <w:rPr>
                          <w:b/>
                          <w:caps/>
                          <w:color w:val="EEECE1" w:themeColor="background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Cultural Corner</w:t>
                      </w:r>
                    </w:p>
                  </w:txbxContent>
                </v:textbox>
              </v:shape>
            </w:pict>
          </mc:Fallback>
        </mc:AlternateContent>
      </w:r>
    </w:p>
    <w:sectPr w:rsidR="00FC6970" w:rsidRPr="00C520AF" w:rsidSect="00C65C6B">
      <w:pgSz w:w="12240" w:h="15840"/>
      <w:pgMar w:top="284" w:right="1440" w:bottom="993" w:left="1440" w:header="421"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05B" w:rsidRDefault="0030205B" w:rsidP="00FC6970">
      <w:pPr>
        <w:spacing w:after="0" w:line="240" w:lineRule="auto"/>
      </w:pPr>
      <w:r>
        <w:separator/>
      </w:r>
    </w:p>
  </w:endnote>
  <w:endnote w:type="continuationSeparator" w:id="0">
    <w:p w:rsidR="0030205B" w:rsidRDefault="0030205B" w:rsidP="00FC6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05B" w:rsidRDefault="0030205B" w:rsidP="00FC6970">
      <w:pPr>
        <w:spacing w:after="0" w:line="240" w:lineRule="auto"/>
      </w:pPr>
      <w:r>
        <w:separator/>
      </w:r>
    </w:p>
  </w:footnote>
  <w:footnote w:type="continuationSeparator" w:id="0">
    <w:p w:rsidR="0030205B" w:rsidRDefault="0030205B" w:rsidP="00FC69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9F482C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75pt" o:bullet="t">
        <v:imagedata r:id="rId1" o:title="BD21302_"/>
      </v:shape>
    </w:pict>
  </w:numPicBullet>
  <w:numPicBullet w:numPicBulletId="1">
    <w:pict>
      <v:shape w14:anchorId="2B4F1BB1" id="_x0000_i1027" type="#_x0000_t75" style="width:11.25pt;height:11.25pt" o:bullet="t">
        <v:imagedata r:id="rId2" o:title="BD14981_"/>
      </v:shape>
    </w:pict>
  </w:numPicBullet>
  <w:numPicBullet w:numPicBulletId="2">
    <w:pict>
      <v:shape id="_x0000_i1028" type="#_x0000_t75" style="width:11.25pt;height:11.25pt" o:bullet="t">
        <v:imagedata r:id="rId3" o:title="BD14565_"/>
      </v:shape>
    </w:pict>
  </w:numPicBullet>
  <w:abstractNum w:abstractNumId="0" w15:restartNumberingAfterBreak="0">
    <w:nsid w:val="0A26774C"/>
    <w:multiLevelType w:val="hybridMultilevel"/>
    <w:tmpl w:val="C10A44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E2115E3"/>
    <w:multiLevelType w:val="multilevel"/>
    <w:tmpl w:val="C86E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FC613C"/>
    <w:multiLevelType w:val="hybridMultilevel"/>
    <w:tmpl w:val="FC7CD7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659027B"/>
    <w:multiLevelType w:val="multilevel"/>
    <w:tmpl w:val="C74C2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990C51"/>
    <w:multiLevelType w:val="hybridMultilevel"/>
    <w:tmpl w:val="38E4CCE2"/>
    <w:lvl w:ilvl="0" w:tplc="7750AE64">
      <w:start w:val="1"/>
      <w:numFmt w:val="bullet"/>
      <w:lvlText w:val=""/>
      <w:lvlPicBulletId w:val="2"/>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7082063B"/>
    <w:multiLevelType w:val="hybridMultilevel"/>
    <w:tmpl w:val="E6BC4436"/>
    <w:lvl w:ilvl="0" w:tplc="7750AE64">
      <w:start w:val="1"/>
      <w:numFmt w:val="bullet"/>
      <w:lvlText w:val=""/>
      <w:lvlPicBulletId w:val="2"/>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CA" w:vendorID="64" w:dllVersion="131078" w:nlCheck="1" w:checkStyle="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7B6"/>
    <w:rsid w:val="00003DD0"/>
    <w:rsid w:val="00005857"/>
    <w:rsid w:val="00006B92"/>
    <w:rsid w:val="00011E73"/>
    <w:rsid w:val="00014350"/>
    <w:rsid w:val="00025367"/>
    <w:rsid w:val="00025D6E"/>
    <w:rsid w:val="000306D6"/>
    <w:rsid w:val="0003581B"/>
    <w:rsid w:val="0003592D"/>
    <w:rsid w:val="00040DB6"/>
    <w:rsid w:val="00042353"/>
    <w:rsid w:val="00044C9A"/>
    <w:rsid w:val="00047FF6"/>
    <w:rsid w:val="00056022"/>
    <w:rsid w:val="0005777D"/>
    <w:rsid w:val="00060CD0"/>
    <w:rsid w:val="00062E04"/>
    <w:rsid w:val="00064216"/>
    <w:rsid w:val="00065F9B"/>
    <w:rsid w:val="000822AF"/>
    <w:rsid w:val="00082E4C"/>
    <w:rsid w:val="00083DC3"/>
    <w:rsid w:val="00085736"/>
    <w:rsid w:val="00087B29"/>
    <w:rsid w:val="000A45FA"/>
    <w:rsid w:val="000A4A83"/>
    <w:rsid w:val="000B3955"/>
    <w:rsid w:val="000B6495"/>
    <w:rsid w:val="000C0A30"/>
    <w:rsid w:val="000C20E7"/>
    <w:rsid w:val="000C5FEC"/>
    <w:rsid w:val="000D2D7E"/>
    <w:rsid w:val="000D37E8"/>
    <w:rsid w:val="000D72E0"/>
    <w:rsid w:val="000E7F2C"/>
    <w:rsid w:val="000F1754"/>
    <w:rsid w:val="000F4496"/>
    <w:rsid w:val="00104242"/>
    <w:rsid w:val="0010455D"/>
    <w:rsid w:val="00106EAE"/>
    <w:rsid w:val="0012624D"/>
    <w:rsid w:val="00146AE3"/>
    <w:rsid w:val="0015297B"/>
    <w:rsid w:val="00153684"/>
    <w:rsid w:val="00155AF0"/>
    <w:rsid w:val="001562EC"/>
    <w:rsid w:val="00167BB2"/>
    <w:rsid w:val="00167F6D"/>
    <w:rsid w:val="0017201E"/>
    <w:rsid w:val="00173EF6"/>
    <w:rsid w:val="0017641D"/>
    <w:rsid w:val="001768C3"/>
    <w:rsid w:val="001A25B3"/>
    <w:rsid w:val="001C1737"/>
    <w:rsid w:val="001C4C2F"/>
    <w:rsid w:val="001C5244"/>
    <w:rsid w:val="001C64B6"/>
    <w:rsid w:val="001D0250"/>
    <w:rsid w:val="001E4755"/>
    <w:rsid w:val="001E6510"/>
    <w:rsid w:val="001E75C7"/>
    <w:rsid w:val="001F07DD"/>
    <w:rsid w:val="00201DB4"/>
    <w:rsid w:val="00203E7F"/>
    <w:rsid w:val="002045D0"/>
    <w:rsid w:val="00205AF3"/>
    <w:rsid w:val="002063CC"/>
    <w:rsid w:val="002065A6"/>
    <w:rsid w:val="002101D5"/>
    <w:rsid w:val="00213D6F"/>
    <w:rsid w:val="00213EE9"/>
    <w:rsid w:val="002228F5"/>
    <w:rsid w:val="00231E60"/>
    <w:rsid w:val="00235533"/>
    <w:rsid w:val="00236AB6"/>
    <w:rsid w:val="002414FB"/>
    <w:rsid w:val="00243276"/>
    <w:rsid w:val="00244EF1"/>
    <w:rsid w:val="0025052F"/>
    <w:rsid w:val="002529AD"/>
    <w:rsid w:val="0025631F"/>
    <w:rsid w:val="00265635"/>
    <w:rsid w:val="0026755A"/>
    <w:rsid w:val="002722DB"/>
    <w:rsid w:val="00272917"/>
    <w:rsid w:val="00274E2C"/>
    <w:rsid w:val="00275668"/>
    <w:rsid w:val="00276217"/>
    <w:rsid w:val="00277DB9"/>
    <w:rsid w:val="0028048A"/>
    <w:rsid w:val="0028280D"/>
    <w:rsid w:val="00286308"/>
    <w:rsid w:val="00291D96"/>
    <w:rsid w:val="002928AB"/>
    <w:rsid w:val="002951B0"/>
    <w:rsid w:val="00296BBF"/>
    <w:rsid w:val="002A63DE"/>
    <w:rsid w:val="002B5CA5"/>
    <w:rsid w:val="002B5F8B"/>
    <w:rsid w:val="002C1619"/>
    <w:rsid w:val="002C30B1"/>
    <w:rsid w:val="002E5F1A"/>
    <w:rsid w:val="002E6103"/>
    <w:rsid w:val="002E61C0"/>
    <w:rsid w:val="002E7A60"/>
    <w:rsid w:val="002F2FA3"/>
    <w:rsid w:val="0030205B"/>
    <w:rsid w:val="003154F2"/>
    <w:rsid w:val="00315E52"/>
    <w:rsid w:val="00320FF2"/>
    <w:rsid w:val="003218C7"/>
    <w:rsid w:val="003309B6"/>
    <w:rsid w:val="003334BF"/>
    <w:rsid w:val="00334468"/>
    <w:rsid w:val="00334569"/>
    <w:rsid w:val="0033708A"/>
    <w:rsid w:val="00342AB3"/>
    <w:rsid w:val="0034317E"/>
    <w:rsid w:val="003722CE"/>
    <w:rsid w:val="003A6550"/>
    <w:rsid w:val="003B4E76"/>
    <w:rsid w:val="003B7822"/>
    <w:rsid w:val="003C019F"/>
    <w:rsid w:val="003C6C71"/>
    <w:rsid w:val="003E061D"/>
    <w:rsid w:val="003E0A96"/>
    <w:rsid w:val="003E233F"/>
    <w:rsid w:val="004109F0"/>
    <w:rsid w:val="00412F17"/>
    <w:rsid w:val="00414F23"/>
    <w:rsid w:val="00417237"/>
    <w:rsid w:val="004253F6"/>
    <w:rsid w:val="00425F72"/>
    <w:rsid w:val="00436954"/>
    <w:rsid w:val="0043730D"/>
    <w:rsid w:val="0044214D"/>
    <w:rsid w:val="004470AA"/>
    <w:rsid w:val="004526BB"/>
    <w:rsid w:val="00456DF2"/>
    <w:rsid w:val="00463780"/>
    <w:rsid w:val="00464FE9"/>
    <w:rsid w:val="0046598E"/>
    <w:rsid w:val="00474136"/>
    <w:rsid w:val="00481494"/>
    <w:rsid w:val="00495316"/>
    <w:rsid w:val="00496447"/>
    <w:rsid w:val="004A04C1"/>
    <w:rsid w:val="004A2A0B"/>
    <w:rsid w:val="004B5D49"/>
    <w:rsid w:val="004B7E43"/>
    <w:rsid w:val="004C0759"/>
    <w:rsid w:val="004C246D"/>
    <w:rsid w:val="004C4C6A"/>
    <w:rsid w:val="004C5967"/>
    <w:rsid w:val="004C66FA"/>
    <w:rsid w:val="004C77DD"/>
    <w:rsid w:val="004C7F57"/>
    <w:rsid w:val="004E1379"/>
    <w:rsid w:val="004E1A43"/>
    <w:rsid w:val="004E3168"/>
    <w:rsid w:val="004F1FEC"/>
    <w:rsid w:val="004F2491"/>
    <w:rsid w:val="00501BD0"/>
    <w:rsid w:val="00505C4D"/>
    <w:rsid w:val="0050618F"/>
    <w:rsid w:val="005072FF"/>
    <w:rsid w:val="00537068"/>
    <w:rsid w:val="00537772"/>
    <w:rsid w:val="00552908"/>
    <w:rsid w:val="00553D4D"/>
    <w:rsid w:val="00560ABD"/>
    <w:rsid w:val="005707D6"/>
    <w:rsid w:val="0057344A"/>
    <w:rsid w:val="00573F95"/>
    <w:rsid w:val="005749BD"/>
    <w:rsid w:val="00574EEB"/>
    <w:rsid w:val="005857B4"/>
    <w:rsid w:val="0059009B"/>
    <w:rsid w:val="005A6D2F"/>
    <w:rsid w:val="005A6E01"/>
    <w:rsid w:val="005B2A1C"/>
    <w:rsid w:val="005B3250"/>
    <w:rsid w:val="005B39CA"/>
    <w:rsid w:val="005B7726"/>
    <w:rsid w:val="005C2EE0"/>
    <w:rsid w:val="005C7314"/>
    <w:rsid w:val="005D371A"/>
    <w:rsid w:val="005D581B"/>
    <w:rsid w:val="005E30C9"/>
    <w:rsid w:val="005E7934"/>
    <w:rsid w:val="005F6A7C"/>
    <w:rsid w:val="00600EC1"/>
    <w:rsid w:val="00601269"/>
    <w:rsid w:val="0061248E"/>
    <w:rsid w:val="006219BB"/>
    <w:rsid w:val="0062508F"/>
    <w:rsid w:val="00632309"/>
    <w:rsid w:val="00635950"/>
    <w:rsid w:val="00636309"/>
    <w:rsid w:val="00651839"/>
    <w:rsid w:val="00651848"/>
    <w:rsid w:val="00651E63"/>
    <w:rsid w:val="006545C0"/>
    <w:rsid w:val="00664994"/>
    <w:rsid w:val="00666C37"/>
    <w:rsid w:val="00670AFF"/>
    <w:rsid w:val="0067620A"/>
    <w:rsid w:val="006763ED"/>
    <w:rsid w:val="00685ACC"/>
    <w:rsid w:val="00694D8C"/>
    <w:rsid w:val="006A21AC"/>
    <w:rsid w:val="006A25CE"/>
    <w:rsid w:val="006A74D2"/>
    <w:rsid w:val="006C510B"/>
    <w:rsid w:val="006C5E44"/>
    <w:rsid w:val="006D207C"/>
    <w:rsid w:val="006D3933"/>
    <w:rsid w:val="006D5D99"/>
    <w:rsid w:val="006D7F5E"/>
    <w:rsid w:val="006E4BAA"/>
    <w:rsid w:val="006E5BE4"/>
    <w:rsid w:val="006F5AF2"/>
    <w:rsid w:val="007110E3"/>
    <w:rsid w:val="0071326D"/>
    <w:rsid w:val="0071438E"/>
    <w:rsid w:val="00716DE9"/>
    <w:rsid w:val="00721960"/>
    <w:rsid w:val="00722D0A"/>
    <w:rsid w:val="00724870"/>
    <w:rsid w:val="00732053"/>
    <w:rsid w:val="0073666C"/>
    <w:rsid w:val="0076391E"/>
    <w:rsid w:val="007640BC"/>
    <w:rsid w:val="00766C75"/>
    <w:rsid w:val="0077121A"/>
    <w:rsid w:val="00773B35"/>
    <w:rsid w:val="0077605B"/>
    <w:rsid w:val="00777468"/>
    <w:rsid w:val="007A67A4"/>
    <w:rsid w:val="007A69E0"/>
    <w:rsid w:val="007B29C9"/>
    <w:rsid w:val="007C612D"/>
    <w:rsid w:val="007C746A"/>
    <w:rsid w:val="007D0516"/>
    <w:rsid w:val="007D320B"/>
    <w:rsid w:val="007E2172"/>
    <w:rsid w:val="007E6986"/>
    <w:rsid w:val="007F106E"/>
    <w:rsid w:val="00800CF6"/>
    <w:rsid w:val="00801EDF"/>
    <w:rsid w:val="0082274B"/>
    <w:rsid w:val="0082513F"/>
    <w:rsid w:val="00826571"/>
    <w:rsid w:val="00830152"/>
    <w:rsid w:val="008360E3"/>
    <w:rsid w:val="0083734E"/>
    <w:rsid w:val="008418E8"/>
    <w:rsid w:val="0084753D"/>
    <w:rsid w:val="008717F4"/>
    <w:rsid w:val="00871BAD"/>
    <w:rsid w:val="00872133"/>
    <w:rsid w:val="008721A8"/>
    <w:rsid w:val="00876303"/>
    <w:rsid w:val="00881048"/>
    <w:rsid w:val="00886037"/>
    <w:rsid w:val="00887E07"/>
    <w:rsid w:val="00893225"/>
    <w:rsid w:val="00893961"/>
    <w:rsid w:val="0089467E"/>
    <w:rsid w:val="00895B6F"/>
    <w:rsid w:val="008A3E4C"/>
    <w:rsid w:val="008A5420"/>
    <w:rsid w:val="008B1008"/>
    <w:rsid w:val="008B5C11"/>
    <w:rsid w:val="008B6919"/>
    <w:rsid w:val="008B7E33"/>
    <w:rsid w:val="008C11DE"/>
    <w:rsid w:val="008C12AD"/>
    <w:rsid w:val="008C4C10"/>
    <w:rsid w:val="008C5D11"/>
    <w:rsid w:val="008D5866"/>
    <w:rsid w:val="008D6F60"/>
    <w:rsid w:val="008E6024"/>
    <w:rsid w:val="008E7987"/>
    <w:rsid w:val="008E7DE6"/>
    <w:rsid w:val="008F03FF"/>
    <w:rsid w:val="008F7794"/>
    <w:rsid w:val="0090103A"/>
    <w:rsid w:val="009036D3"/>
    <w:rsid w:val="00912757"/>
    <w:rsid w:val="00912940"/>
    <w:rsid w:val="00914027"/>
    <w:rsid w:val="009238F5"/>
    <w:rsid w:val="00926434"/>
    <w:rsid w:val="00926ED9"/>
    <w:rsid w:val="0093427F"/>
    <w:rsid w:val="0093743A"/>
    <w:rsid w:val="00937441"/>
    <w:rsid w:val="00943404"/>
    <w:rsid w:val="00952C53"/>
    <w:rsid w:val="00961CD1"/>
    <w:rsid w:val="00970E02"/>
    <w:rsid w:val="00972383"/>
    <w:rsid w:val="0098252F"/>
    <w:rsid w:val="00983A5A"/>
    <w:rsid w:val="009859FE"/>
    <w:rsid w:val="009B1307"/>
    <w:rsid w:val="009C08EA"/>
    <w:rsid w:val="009C6EF1"/>
    <w:rsid w:val="009C751D"/>
    <w:rsid w:val="009C7588"/>
    <w:rsid w:val="009C7F9E"/>
    <w:rsid w:val="009D2EFA"/>
    <w:rsid w:val="009D4521"/>
    <w:rsid w:val="009D6E58"/>
    <w:rsid w:val="009E504B"/>
    <w:rsid w:val="009E72E8"/>
    <w:rsid w:val="009F1C7E"/>
    <w:rsid w:val="00A047CF"/>
    <w:rsid w:val="00A050D4"/>
    <w:rsid w:val="00A11D7A"/>
    <w:rsid w:val="00A15BFA"/>
    <w:rsid w:val="00A22372"/>
    <w:rsid w:val="00A27327"/>
    <w:rsid w:val="00A369A3"/>
    <w:rsid w:val="00A40DE2"/>
    <w:rsid w:val="00A4628A"/>
    <w:rsid w:val="00A53C71"/>
    <w:rsid w:val="00A56B7E"/>
    <w:rsid w:val="00A608A5"/>
    <w:rsid w:val="00A61D72"/>
    <w:rsid w:val="00A63B1E"/>
    <w:rsid w:val="00A7310F"/>
    <w:rsid w:val="00A85964"/>
    <w:rsid w:val="00A87332"/>
    <w:rsid w:val="00AA227F"/>
    <w:rsid w:val="00AA33F2"/>
    <w:rsid w:val="00AA6918"/>
    <w:rsid w:val="00AB407F"/>
    <w:rsid w:val="00AB45BB"/>
    <w:rsid w:val="00AC1332"/>
    <w:rsid w:val="00AC5C53"/>
    <w:rsid w:val="00AD1E37"/>
    <w:rsid w:val="00AD24B4"/>
    <w:rsid w:val="00AE01E5"/>
    <w:rsid w:val="00AE09B4"/>
    <w:rsid w:val="00AE25CF"/>
    <w:rsid w:val="00AE7B60"/>
    <w:rsid w:val="00B0092F"/>
    <w:rsid w:val="00B02E31"/>
    <w:rsid w:val="00B06B8A"/>
    <w:rsid w:val="00B06FED"/>
    <w:rsid w:val="00B15022"/>
    <w:rsid w:val="00B16782"/>
    <w:rsid w:val="00B24C52"/>
    <w:rsid w:val="00B3211F"/>
    <w:rsid w:val="00B34500"/>
    <w:rsid w:val="00B355FE"/>
    <w:rsid w:val="00B4266D"/>
    <w:rsid w:val="00B51843"/>
    <w:rsid w:val="00B627D9"/>
    <w:rsid w:val="00B65183"/>
    <w:rsid w:val="00B7308E"/>
    <w:rsid w:val="00B80C8D"/>
    <w:rsid w:val="00B962FD"/>
    <w:rsid w:val="00BA1C3B"/>
    <w:rsid w:val="00BA2A6A"/>
    <w:rsid w:val="00BA5248"/>
    <w:rsid w:val="00BA5A6A"/>
    <w:rsid w:val="00BB09AC"/>
    <w:rsid w:val="00BB227D"/>
    <w:rsid w:val="00BC1632"/>
    <w:rsid w:val="00BC642A"/>
    <w:rsid w:val="00BD32AD"/>
    <w:rsid w:val="00BD49C9"/>
    <w:rsid w:val="00BE0294"/>
    <w:rsid w:val="00BE2043"/>
    <w:rsid w:val="00BE2F76"/>
    <w:rsid w:val="00BE50E9"/>
    <w:rsid w:val="00BF04F6"/>
    <w:rsid w:val="00C11F54"/>
    <w:rsid w:val="00C12D54"/>
    <w:rsid w:val="00C16DCA"/>
    <w:rsid w:val="00C17836"/>
    <w:rsid w:val="00C20076"/>
    <w:rsid w:val="00C32938"/>
    <w:rsid w:val="00C343E0"/>
    <w:rsid w:val="00C34D3F"/>
    <w:rsid w:val="00C350B7"/>
    <w:rsid w:val="00C3563B"/>
    <w:rsid w:val="00C4298B"/>
    <w:rsid w:val="00C520AF"/>
    <w:rsid w:val="00C536F8"/>
    <w:rsid w:val="00C57C22"/>
    <w:rsid w:val="00C60CC2"/>
    <w:rsid w:val="00C60DF3"/>
    <w:rsid w:val="00C65C6B"/>
    <w:rsid w:val="00C71CFC"/>
    <w:rsid w:val="00C7253C"/>
    <w:rsid w:val="00C74BAC"/>
    <w:rsid w:val="00C82E5B"/>
    <w:rsid w:val="00C9325F"/>
    <w:rsid w:val="00C937B6"/>
    <w:rsid w:val="00C963A9"/>
    <w:rsid w:val="00CA512C"/>
    <w:rsid w:val="00CA5D5B"/>
    <w:rsid w:val="00CA7919"/>
    <w:rsid w:val="00CC06EA"/>
    <w:rsid w:val="00CC16F7"/>
    <w:rsid w:val="00CC4F0B"/>
    <w:rsid w:val="00CD21A6"/>
    <w:rsid w:val="00CD2BAE"/>
    <w:rsid w:val="00CD321D"/>
    <w:rsid w:val="00CD50AE"/>
    <w:rsid w:val="00CE2D50"/>
    <w:rsid w:val="00CF2B25"/>
    <w:rsid w:val="00CF33B1"/>
    <w:rsid w:val="00D11E30"/>
    <w:rsid w:val="00D21DE8"/>
    <w:rsid w:val="00D24078"/>
    <w:rsid w:val="00D4581B"/>
    <w:rsid w:val="00D47641"/>
    <w:rsid w:val="00D47956"/>
    <w:rsid w:val="00D54415"/>
    <w:rsid w:val="00D565B1"/>
    <w:rsid w:val="00D72814"/>
    <w:rsid w:val="00D73FE7"/>
    <w:rsid w:val="00D80ABB"/>
    <w:rsid w:val="00D81572"/>
    <w:rsid w:val="00D8159C"/>
    <w:rsid w:val="00D901C0"/>
    <w:rsid w:val="00D97EF6"/>
    <w:rsid w:val="00DA0A12"/>
    <w:rsid w:val="00DA1200"/>
    <w:rsid w:val="00DA73C0"/>
    <w:rsid w:val="00DB3AA1"/>
    <w:rsid w:val="00DD4815"/>
    <w:rsid w:val="00DE173C"/>
    <w:rsid w:val="00DE42D1"/>
    <w:rsid w:val="00DF0B11"/>
    <w:rsid w:val="00DF34B0"/>
    <w:rsid w:val="00DF790D"/>
    <w:rsid w:val="00E03681"/>
    <w:rsid w:val="00E1064C"/>
    <w:rsid w:val="00E15527"/>
    <w:rsid w:val="00E162A4"/>
    <w:rsid w:val="00E319FD"/>
    <w:rsid w:val="00E32746"/>
    <w:rsid w:val="00E42735"/>
    <w:rsid w:val="00E45480"/>
    <w:rsid w:val="00E52651"/>
    <w:rsid w:val="00E64D15"/>
    <w:rsid w:val="00E65F9C"/>
    <w:rsid w:val="00E67B9D"/>
    <w:rsid w:val="00E707B1"/>
    <w:rsid w:val="00E721F7"/>
    <w:rsid w:val="00E72659"/>
    <w:rsid w:val="00E84BFA"/>
    <w:rsid w:val="00E84D5A"/>
    <w:rsid w:val="00E86489"/>
    <w:rsid w:val="00E9084E"/>
    <w:rsid w:val="00E957B2"/>
    <w:rsid w:val="00EA3D1B"/>
    <w:rsid w:val="00EB27A1"/>
    <w:rsid w:val="00EB66C7"/>
    <w:rsid w:val="00EB71D5"/>
    <w:rsid w:val="00EC17A3"/>
    <w:rsid w:val="00ED478C"/>
    <w:rsid w:val="00ED68D9"/>
    <w:rsid w:val="00EE3ECB"/>
    <w:rsid w:val="00EE5341"/>
    <w:rsid w:val="00F04655"/>
    <w:rsid w:val="00F06CF3"/>
    <w:rsid w:val="00F36FF1"/>
    <w:rsid w:val="00F46A70"/>
    <w:rsid w:val="00F54B2E"/>
    <w:rsid w:val="00F573AA"/>
    <w:rsid w:val="00F63D86"/>
    <w:rsid w:val="00F80727"/>
    <w:rsid w:val="00F80E37"/>
    <w:rsid w:val="00F91471"/>
    <w:rsid w:val="00F977AB"/>
    <w:rsid w:val="00FA72A2"/>
    <w:rsid w:val="00FB2CAA"/>
    <w:rsid w:val="00FC33DE"/>
    <w:rsid w:val="00FC5DDD"/>
    <w:rsid w:val="00FC6970"/>
    <w:rsid w:val="00FE4DC4"/>
    <w:rsid w:val="00FE72BC"/>
    <w:rsid w:val="00FF08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215B598"/>
  <w15:docId w15:val="{9D157B38-241F-44E4-A8BC-6966D42E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369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A6D2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F175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7B6"/>
    <w:rPr>
      <w:rFonts w:ascii="Tahoma" w:hAnsi="Tahoma" w:cs="Tahoma"/>
      <w:sz w:val="16"/>
      <w:szCs w:val="16"/>
    </w:rPr>
  </w:style>
  <w:style w:type="paragraph" w:styleId="Header">
    <w:name w:val="header"/>
    <w:basedOn w:val="Normal"/>
    <w:link w:val="HeaderChar"/>
    <w:uiPriority w:val="99"/>
    <w:unhideWhenUsed/>
    <w:rsid w:val="00FC69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970"/>
  </w:style>
  <w:style w:type="paragraph" w:styleId="Footer">
    <w:name w:val="footer"/>
    <w:basedOn w:val="Normal"/>
    <w:link w:val="FooterChar"/>
    <w:uiPriority w:val="99"/>
    <w:unhideWhenUsed/>
    <w:rsid w:val="00FC6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970"/>
  </w:style>
  <w:style w:type="table" w:customStyle="1" w:styleId="Calendar4">
    <w:name w:val="Calendar 4"/>
    <w:basedOn w:val="TableNormal"/>
    <w:uiPriority w:val="99"/>
    <w:qFormat/>
    <w:rsid w:val="00A87332"/>
    <w:pPr>
      <w:snapToGrid w:val="0"/>
      <w:spacing w:after="0" w:line="240" w:lineRule="auto"/>
    </w:pPr>
    <w:rPr>
      <w:rFonts w:eastAsiaTheme="minorEastAsia"/>
      <w:b/>
      <w:color w:val="D9D9D9" w:themeColor="background1" w:themeShade="D9"/>
      <w:sz w:val="16"/>
      <w:lang w:val="en-US" w:eastAsia="ja-JP"/>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color w:val="D9D9D9" w:themeColor="background1" w:themeShade="D9"/>
        <w:sz w:val="8"/>
      </w:rPr>
    </w:tblStylePr>
    <w:tblStylePr w:type="firstCol">
      <w:pPr>
        <w:wordWrap/>
        <w:ind w:right="144"/>
        <w:jc w:val="right"/>
      </w:pPr>
      <w:rPr>
        <w:rFonts w:asciiTheme="minorHAnsi" w:hAnsiTheme="minorHAnsi"/>
        <w:b/>
        <w:i w:val="0"/>
        <w:color w:val="D9D9D9" w:themeColor="background1" w:themeShade="D9"/>
        <w:sz w:val="72"/>
      </w:rPr>
    </w:tblStylePr>
    <w:tblStylePr w:type="band1Horz">
      <w:rPr>
        <w:color w:val="D9D9D9" w:themeColor="background1" w:themeShade="D9"/>
        <w:sz w:val="16"/>
      </w:rPr>
    </w:tblStylePr>
    <w:tblStylePr w:type="band2Horz">
      <w:rPr>
        <w:color w:val="D9D9D9" w:themeColor="background1" w:themeShade="D9"/>
        <w:sz w:val="40"/>
      </w:rPr>
      <w:tblPr/>
      <w:tcPr>
        <w:tcMar>
          <w:top w:w="0" w:type="nil"/>
          <w:left w:w="115" w:type="dxa"/>
          <w:bottom w:w="86" w:type="dxa"/>
          <w:right w:w="115" w:type="dxa"/>
        </w:tcMar>
      </w:tcPr>
    </w:tblStylePr>
    <w:tblStylePr w:type="nwCell">
      <w:rPr>
        <w:color w:val="D9D9D9" w:themeColor="background1" w:themeShade="D9"/>
        <w:sz w:val="8"/>
      </w:rPr>
    </w:tblStylePr>
  </w:style>
  <w:style w:type="table" w:customStyle="1" w:styleId="Calendar3">
    <w:name w:val="Calendar 3"/>
    <w:basedOn w:val="TableNormal"/>
    <w:uiPriority w:val="99"/>
    <w:qFormat/>
    <w:rsid w:val="00A87332"/>
    <w:pPr>
      <w:spacing w:after="0" w:line="240" w:lineRule="auto"/>
      <w:jc w:val="right"/>
    </w:pPr>
    <w:rPr>
      <w:rFonts w:asciiTheme="majorHAnsi" w:eastAsiaTheme="minorEastAsia" w:hAnsiTheme="majorHAnsi"/>
      <w:color w:val="7F7F7F" w:themeColor="text1" w:themeTint="80"/>
      <w:lang w:val="en-US"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paragraph" w:styleId="ListParagraph">
    <w:name w:val="List Paragraph"/>
    <w:basedOn w:val="Normal"/>
    <w:uiPriority w:val="34"/>
    <w:qFormat/>
    <w:rsid w:val="00560ABD"/>
    <w:pPr>
      <w:ind w:left="720"/>
      <w:contextualSpacing/>
    </w:pPr>
  </w:style>
  <w:style w:type="character" w:styleId="Hyperlink">
    <w:name w:val="Hyperlink"/>
    <w:basedOn w:val="DefaultParagraphFont"/>
    <w:uiPriority w:val="99"/>
    <w:unhideWhenUsed/>
    <w:rsid w:val="00D73FE7"/>
    <w:rPr>
      <w:color w:val="0000FF" w:themeColor="hyperlink"/>
      <w:u w:val="single"/>
    </w:rPr>
  </w:style>
  <w:style w:type="character" w:styleId="FollowedHyperlink">
    <w:name w:val="FollowedHyperlink"/>
    <w:basedOn w:val="DefaultParagraphFont"/>
    <w:uiPriority w:val="99"/>
    <w:semiHidden/>
    <w:unhideWhenUsed/>
    <w:rsid w:val="00D73FE7"/>
    <w:rPr>
      <w:color w:val="800080" w:themeColor="followedHyperlink"/>
      <w:u w:val="single"/>
    </w:rPr>
  </w:style>
  <w:style w:type="table" w:customStyle="1" w:styleId="Calendar1">
    <w:name w:val="Calendar 1"/>
    <w:basedOn w:val="TableNormal"/>
    <w:uiPriority w:val="99"/>
    <w:qFormat/>
    <w:rsid w:val="007E2172"/>
    <w:pPr>
      <w:spacing w:after="0" w:line="240" w:lineRule="auto"/>
    </w:pPr>
    <w:rPr>
      <w:rFonts w:eastAsiaTheme="minorEastAsia"/>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GridTable6Colorful-Accent11">
    <w:name w:val="Grid Table 6 Colorful - Accent 11"/>
    <w:basedOn w:val="TableNormal"/>
    <w:uiPriority w:val="51"/>
    <w:rsid w:val="007E217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51">
    <w:name w:val="Grid Table 6 Colorful - Accent 51"/>
    <w:basedOn w:val="TableNormal"/>
    <w:uiPriority w:val="51"/>
    <w:rsid w:val="007E217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PlainText">
    <w:name w:val="Plain Text"/>
    <w:basedOn w:val="Normal"/>
    <w:link w:val="PlainTextChar"/>
    <w:uiPriority w:val="99"/>
    <w:unhideWhenUsed/>
    <w:rsid w:val="00EB27A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B27A1"/>
    <w:rPr>
      <w:rFonts w:ascii="Calibri" w:hAnsi="Calibri"/>
      <w:szCs w:val="21"/>
    </w:rPr>
  </w:style>
  <w:style w:type="character" w:customStyle="1" w:styleId="Heading1Char">
    <w:name w:val="Heading 1 Char"/>
    <w:basedOn w:val="DefaultParagraphFont"/>
    <w:link w:val="Heading1"/>
    <w:uiPriority w:val="9"/>
    <w:rsid w:val="0043695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3B4E76"/>
    <w:pPr>
      <w:spacing w:after="0" w:line="240" w:lineRule="auto"/>
    </w:pPr>
    <w:rPr>
      <w:rFonts w:ascii="Times New Roman" w:hAnsi="Times New Roman" w:cs="Times New Roman"/>
      <w:sz w:val="24"/>
      <w:szCs w:val="24"/>
      <w:lang w:eastAsia="en-CA"/>
    </w:rPr>
  </w:style>
  <w:style w:type="character" w:customStyle="1" w:styleId="Heading2Char">
    <w:name w:val="Heading 2 Char"/>
    <w:basedOn w:val="DefaultParagraphFont"/>
    <w:link w:val="Heading2"/>
    <w:uiPriority w:val="9"/>
    <w:semiHidden/>
    <w:rsid w:val="005A6D2F"/>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DefaultParagraphFont"/>
    <w:rsid w:val="005A6D2F"/>
  </w:style>
  <w:style w:type="character" w:customStyle="1" w:styleId="vm-hook">
    <w:name w:val="vm-hook"/>
    <w:basedOn w:val="DefaultParagraphFont"/>
    <w:rsid w:val="005A6D2F"/>
  </w:style>
  <w:style w:type="character" w:styleId="Strong">
    <w:name w:val="Strong"/>
    <w:basedOn w:val="DefaultParagraphFont"/>
    <w:uiPriority w:val="22"/>
    <w:qFormat/>
    <w:rsid w:val="005A6D2F"/>
    <w:rPr>
      <w:b/>
      <w:bCs/>
    </w:rPr>
  </w:style>
  <w:style w:type="character" w:customStyle="1" w:styleId="glossaryitem">
    <w:name w:val="glossary_item"/>
    <w:basedOn w:val="DefaultParagraphFont"/>
    <w:rsid w:val="00893225"/>
  </w:style>
  <w:style w:type="character" w:styleId="Emphasis">
    <w:name w:val="Emphasis"/>
    <w:basedOn w:val="DefaultParagraphFont"/>
    <w:uiPriority w:val="20"/>
    <w:qFormat/>
    <w:rsid w:val="002F2FA3"/>
    <w:rPr>
      <w:i/>
      <w:iCs/>
    </w:rPr>
  </w:style>
  <w:style w:type="character" w:customStyle="1" w:styleId="Heading3Char">
    <w:name w:val="Heading 3 Char"/>
    <w:basedOn w:val="DefaultParagraphFont"/>
    <w:link w:val="Heading3"/>
    <w:uiPriority w:val="9"/>
    <w:semiHidden/>
    <w:rsid w:val="000F175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9638">
      <w:bodyDiv w:val="1"/>
      <w:marLeft w:val="0"/>
      <w:marRight w:val="0"/>
      <w:marTop w:val="0"/>
      <w:marBottom w:val="0"/>
      <w:divBdr>
        <w:top w:val="none" w:sz="0" w:space="0" w:color="auto"/>
        <w:left w:val="none" w:sz="0" w:space="0" w:color="auto"/>
        <w:bottom w:val="none" w:sz="0" w:space="0" w:color="auto"/>
        <w:right w:val="none" w:sz="0" w:space="0" w:color="auto"/>
      </w:divBdr>
    </w:div>
    <w:div w:id="79832627">
      <w:bodyDiv w:val="1"/>
      <w:marLeft w:val="0"/>
      <w:marRight w:val="0"/>
      <w:marTop w:val="0"/>
      <w:marBottom w:val="0"/>
      <w:divBdr>
        <w:top w:val="none" w:sz="0" w:space="0" w:color="auto"/>
        <w:left w:val="none" w:sz="0" w:space="0" w:color="auto"/>
        <w:bottom w:val="none" w:sz="0" w:space="0" w:color="auto"/>
        <w:right w:val="none" w:sz="0" w:space="0" w:color="auto"/>
      </w:divBdr>
    </w:div>
    <w:div w:id="237326841">
      <w:bodyDiv w:val="1"/>
      <w:marLeft w:val="0"/>
      <w:marRight w:val="0"/>
      <w:marTop w:val="0"/>
      <w:marBottom w:val="0"/>
      <w:divBdr>
        <w:top w:val="none" w:sz="0" w:space="0" w:color="auto"/>
        <w:left w:val="none" w:sz="0" w:space="0" w:color="auto"/>
        <w:bottom w:val="none" w:sz="0" w:space="0" w:color="auto"/>
        <w:right w:val="none" w:sz="0" w:space="0" w:color="auto"/>
      </w:divBdr>
    </w:div>
    <w:div w:id="247547513">
      <w:bodyDiv w:val="1"/>
      <w:marLeft w:val="0"/>
      <w:marRight w:val="0"/>
      <w:marTop w:val="0"/>
      <w:marBottom w:val="0"/>
      <w:divBdr>
        <w:top w:val="none" w:sz="0" w:space="0" w:color="auto"/>
        <w:left w:val="none" w:sz="0" w:space="0" w:color="auto"/>
        <w:bottom w:val="none" w:sz="0" w:space="0" w:color="auto"/>
        <w:right w:val="none" w:sz="0" w:space="0" w:color="auto"/>
      </w:divBdr>
    </w:div>
    <w:div w:id="457181689">
      <w:bodyDiv w:val="1"/>
      <w:marLeft w:val="0"/>
      <w:marRight w:val="0"/>
      <w:marTop w:val="0"/>
      <w:marBottom w:val="0"/>
      <w:divBdr>
        <w:top w:val="none" w:sz="0" w:space="0" w:color="auto"/>
        <w:left w:val="none" w:sz="0" w:space="0" w:color="auto"/>
        <w:bottom w:val="none" w:sz="0" w:space="0" w:color="auto"/>
        <w:right w:val="none" w:sz="0" w:space="0" w:color="auto"/>
      </w:divBdr>
    </w:div>
    <w:div w:id="462575591">
      <w:bodyDiv w:val="1"/>
      <w:marLeft w:val="0"/>
      <w:marRight w:val="0"/>
      <w:marTop w:val="0"/>
      <w:marBottom w:val="0"/>
      <w:divBdr>
        <w:top w:val="none" w:sz="0" w:space="0" w:color="auto"/>
        <w:left w:val="none" w:sz="0" w:space="0" w:color="auto"/>
        <w:bottom w:val="none" w:sz="0" w:space="0" w:color="auto"/>
        <w:right w:val="none" w:sz="0" w:space="0" w:color="auto"/>
      </w:divBdr>
      <w:divsChild>
        <w:div w:id="1506289924">
          <w:marLeft w:val="0"/>
          <w:marRight w:val="0"/>
          <w:marTop w:val="0"/>
          <w:marBottom w:val="0"/>
          <w:divBdr>
            <w:top w:val="none" w:sz="0" w:space="0" w:color="auto"/>
            <w:left w:val="none" w:sz="0" w:space="0" w:color="auto"/>
            <w:bottom w:val="none" w:sz="0" w:space="0" w:color="auto"/>
            <w:right w:val="none" w:sz="0" w:space="0" w:color="auto"/>
          </w:divBdr>
        </w:div>
      </w:divsChild>
    </w:div>
    <w:div w:id="485244212">
      <w:bodyDiv w:val="1"/>
      <w:marLeft w:val="0"/>
      <w:marRight w:val="0"/>
      <w:marTop w:val="0"/>
      <w:marBottom w:val="0"/>
      <w:divBdr>
        <w:top w:val="none" w:sz="0" w:space="0" w:color="auto"/>
        <w:left w:val="none" w:sz="0" w:space="0" w:color="auto"/>
        <w:bottom w:val="none" w:sz="0" w:space="0" w:color="auto"/>
        <w:right w:val="none" w:sz="0" w:space="0" w:color="auto"/>
      </w:divBdr>
    </w:div>
    <w:div w:id="516387257">
      <w:bodyDiv w:val="1"/>
      <w:marLeft w:val="0"/>
      <w:marRight w:val="0"/>
      <w:marTop w:val="0"/>
      <w:marBottom w:val="0"/>
      <w:divBdr>
        <w:top w:val="none" w:sz="0" w:space="0" w:color="auto"/>
        <w:left w:val="none" w:sz="0" w:space="0" w:color="auto"/>
        <w:bottom w:val="none" w:sz="0" w:space="0" w:color="auto"/>
        <w:right w:val="none" w:sz="0" w:space="0" w:color="auto"/>
      </w:divBdr>
    </w:div>
    <w:div w:id="570583505">
      <w:bodyDiv w:val="1"/>
      <w:marLeft w:val="0"/>
      <w:marRight w:val="0"/>
      <w:marTop w:val="0"/>
      <w:marBottom w:val="0"/>
      <w:divBdr>
        <w:top w:val="none" w:sz="0" w:space="0" w:color="auto"/>
        <w:left w:val="none" w:sz="0" w:space="0" w:color="auto"/>
        <w:bottom w:val="none" w:sz="0" w:space="0" w:color="auto"/>
        <w:right w:val="none" w:sz="0" w:space="0" w:color="auto"/>
      </w:divBdr>
    </w:div>
    <w:div w:id="575481513">
      <w:bodyDiv w:val="1"/>
      <w:marLeft w:val="0"/>
      <w:marRight w:val="0"/>
      <w:marTop w:val="0"/>
      <w:marBottom w:val="0"/>
      <w:divBdr>
        <w:top w:val="none" w:sz="0" w:space="0" w:color="auto"/>
        <w:left w:val="none" w:sz="0" w:space="0" w:color="auto"/>
        <w:bottom w:val="none" w:sz="0" w:space="0" w:color="auto"/>
        <w:right w:val="none" w:sz="0" w:space="0" w:color="auto"/>
      </w:divBdr>
      <w:divsChild>
        <w:div w:id="1241791556">
          <w:marLeft w:val="0"/>
          <w:marRight w:val="0"/>
          <w:marTop w:val="0"/>
          <w:marBottom w:val="0"/>
          <w:divBdr>
            <w:top w:val="none" w:sz="0" w:space="0" w:color="auto"/>
            <w:left w:val="none" w:sz="0" w:space="0" w:color="auto"/>
            <w:bottom w:val="none" w:sz="0" w:space="0" w:color="auto"/>
            <w:right w:val="none" w:sz="0" w:space="0" w:color="auto"/>
          </w:divBdr>
        </w:div>
        <w:div w:id="486896725">
          <w:marLeft w:val="0"/>
          <w:marRight w:val="0"/>
          <w:marTop w:val="0"/>
          <w:marBottom w:val="0"/>
          <w:divBdr>
            <w:top w:val="none" w:sz="0" w:space="0" w:color="auto"/>
            <w:left w:val="none" w:sz="0" w:space="0" w:color="auto"/>
            <w:bottom w:val="none" w:sz="0" w:space="0" w:color="auto"/>
            <w:right w:val="none" w:sz="0" w:space="0" w:color="auto"/>
          </w:divBdr>
        </w:div>
        <w:div w:id="2146966616">
          <w:marLeft w:val="0"/>
          <w:marRight w:val="0"/>
          <w:marTop w:val="0"/>
          <w:marBottom w:val="0"/>
          <w:divBdr>
            <w:top w:val="none" w:sz="0" w:space="0" w:color="auto"/>
            <w:left w:val="none" w:sz="0" w:space="0" w:color="auto"/>
            <w:bottom w:val="none" w:sz="0" w:space="0" w:color="auto"/>
            <w:right w:val="none" w:sz="0" w:space="0" w:color="auto"/>
          </w:divBdr>
        </w:div>
        <w:div w:id="2132431966">
          <w:marLeft w:val="0"/>
          <w:marRight w:val="0"/>
          <w:marTop w:val="0"/>
          <w:marBottom w:val="0"/>
          <w:divBdr>
            <w:top w:val="none" w:sz="0" w:space="0" w:color="auto"/>
            <w:left w:val="none" w:sz="0" w:space="0" w:color="auto"/>
            <w:bottom w:val="none" w:sz="0" w:space="0" w:color="auto"/>
            <w:right w:val="none" w:sz="0" w:space="0" w:color="auto"/>
          </w:divBdr>
        </w:div>
        <w:div w:id="1104763224">
          <w:marLeft w:val="0"/>
          <w:marRight w:val="0"/>
          <w:marTop w:val="0"/>
          <w:marBottom w:val="0"/>
          <w:divBdr>
            <w:top w:val="none" w:sz="0" w:space="0" w:color="auto"/>
            <w:left w:val="none" w:sz="0" w:space="0" w:color="auto"/>
            <w:bottom w:val="none" w:sz="0" w:space="0" w:color="auto"/>
            <w:right w:val="none" w:sz="0" w:space="0" w:color="auto"/>
          </w:divBdr>
        </w:div>
      </w:divsChild>
    </w:div>
    <w:div w:id="587814986">
      <w:bodyDiv w:val="1"/>
      <w:marLeft w:val="0"/>
      <w:marRight w:val="0"/>
      <w:marTop w:val="0"/>
      <w:marBottom w:val="0"/>
      <w:divBdr>
        <w:top w:val="none" w:sz="0" w:space="0" w:color="auto"/>
        <w:left w:val="none" w:sz="0" w:space="0" w:color="auto"/>
        <w:bottom w:val="none" w:sz="0" w:space="0" w:color="auto"/>
        <w:right w:val="none" w:sz="0" w:space="0" w:color="auto"/>
      </w:divBdr>
    </w:div>
    <w:div w:id="682979084">
      <w:bodyDiv w:val="1"/>
      <w:marLeft w:val="0"/>
      <w:marRight w:val="0"/>
      <w:marTop w:val="0"/>
      <w:marBottom w:val="0"/>
      <w:divBdr>
        <w:top w:val="none" w:sz="0" w:space="0" w:color="auto"/>
        <w:left w:val="none" w:sz="0" w:space="0" w:color="auto"/>
        <w:bottom w:val="none" w:sz="0" w:space="0" w:color="auto"/>
        <w:right w:val="none" w:sz="0" w:space="0" w:color="auto"/>
      </w:divBdr>
    </w:div>
    <w:div w:id="782503645">
      <w:bodyDiv w:val="1"/>
      <w:marLeft w:val="0"/>
      <w:marRight w:val="0"/>
      <w:marTop w:val="0"/>
      <w:marBottom w:val="0"/>
      <w:divBdr>
        <w:top w:val="none" w:sz="0" w:space="0" w:color="auto"/>
        <w:left w:val="none" w:sz="0" w:space="0" w:color="auto"/>
        <w:bottom w:val="none" w:sz="0" w:space="0" w:color="auto"/>
        <w:right w:val="none" w:sz="0" w:space="0" w:color="auto"/>
      </w:divBdr>
    </w:div>
    <w:div w:id="909341178">
      <w:bodyDiv w:val="1"/>
      <w:marLeft w:val="0"/>
      <w:marRight w:val="0"/>
      <w:marTop w:val="0"/>
      <w:marBottom w:val="0"/>
      <w:divBdr>
        <w:top w:val="none" w:sz="0" w:space="0" w:color="auto"/>
        <w:left w:val="none" w:sz="0" w:space="0" w:color="auto"/>
        <w:bottom w:val="none" w:sz="0" w:space="0" w:color="auto"/>
        <w:right w:val="none" w:sz="0" w:space="0" w:color="auto"/>
      </w:divBdr>
    </w:div>
    <w:div w:id="973368453">
      <w:bodyDiv w:val="1"/>
      <w:marLeft w:val="0"/>
      <w:marRight w:val="0"/>
      <w:marTop w:val="0"/>
      <w:marBottom w:val="0"/>
      <w:divBdr>
        <w:top w:val="none" w:sz="0" w:space="0" w:color="auto"/>
        <w:left w:val="none" w:sz="0" w:space="0" w:color="auto"/>
        <w:bottom w:val="none" w:sz="0" w:space="0" w:color="auto"/>
        <w:right w:val="none" w:sz="0" w:space="0" w:color="auto"/>
      </w:divBdr>
    </w:div>
    <w:div w:id="1086221227">
      <w:bodyDiv w:val="1"/>
      <w:marLeft w:val="0"/>
      <w:marRight w:val="0"/>
      <w:marTop w:val="0"/>
      <w:marBottom w:val="0"/>
      <w:divBdr>
        <w:top w:val="none" w:sz="0" w:space="0" w:color="auto"/>
        <w:left w:val="none" w:sz="0" w:space="0" w:color="auto"/>
        <w:bottom w:val="none" w:sz="0" w:space="0" w:color="auto"/>
        <w:right w:val="none" w:sz="0" w:space="0" w:color="auto"/>
      </w:divBdr>
    </w:div>
    <w:div w:id="1149174270">
      <w:bodyDiv w:val="1"/>
      <w:marLeft w:val="0"/>
      <w:marRight w:val="0"/>
      <w:marTop w:val="0"/>
      <w:marBottom w:val="0"/>
      <w:divBdr>
        <w:top w:val="none" w:sz="0" w:space="0" w:color="auto"/>
        <w:left w:val="none" w:sz="0" w:space="0" w:color="auto"/>
        <w:bottom w:val="none" w:sz="0" w:space="0" w:color="auto"/>
        <w:right w:val="none" w:sz="0" w:space="0" w:color="auto"/>
      </w:divBdr>
    </w:div>
    <w:div w:id="1292130612">
      <w:bodyDiv w:val="1"/>
      <w:marLeft w:val="0"/>
      <w:marRight w:val="0"/>
      <w:marTop w:val="0"/>
      <w:marBottom w:val="0"/>
      <w:divBdr>
        <w:top w:val="none" w:sz="0" w:space="0" w:color="auto"/>
        <w:left w:val="none" w:sz="0" w:space="0" w:color="auto"/>
        <w:bottom w:val="none" w:sz="0" w:space="0" w:color="auto"/>
        <w:right w:val="none" w:sz="0" w:space="0" w:color="auto"/>
      </w:divBdr>
      <w:divsChild>
        <w:div w:id="1773235252">
          <w:marLeft w:val="0"/>
          <w:marRight w:val="0"/>
          <w:marTop w:val="0"/>
          <w:marBottom w:val="0"/>
          <w:divBdr>
            <w:top w:val="none" w:sz="0" w:space="0" w:color="auto"/>
            <w:left w:val="none" w:sz="0" w:space="0" w:color="auto"/>
            <w:bottom w:val="none" w:sz="0" w:space="0" w:color="auto"/>
            <w:right w:val="none" w:sz="0" w:space="0" w:color="auto"/>
          </w:divBdr>
        </w:div>
        <w:div w:id="589847463">
          <w:marLeft w:val="0"/>
          <w:marRight w:val="0"/>
          <w:marTop w:val="0"/>
          <w:marBottom w:val="0"/>
          <w:divBdr>
            <w:top w:val="none" w:sz="0" w:space="0" w:color="auto"/>
            <w:left w:val="none" w:sz="0" w:space="0" w:color="auto"/>
            <w:bottom w:val="none" w:sz="0" w:space="0" w:color="auto"/>
            <w:right w:val="none" w:sz="0" w:space="0" w:color="auto"/>
          </w:divBdr>
        </w:div>
        <w:div w:id="869150966">
          <w:marLeft w:val="0"/>
          <w:marRight w:val="0"/>
          <w:marTop w:val="0"/>
          <w:marBottom w:val="0"/>
          <w:divBdr>
            <w:top w:val="none" w:sz="0" w:space="0" w:color="auto"/>
            <w:left w:val="none" w:sz="0" w:space="0" w:color="auto"/>
            <w:bottom w:val="none" w:sz="0" w:space="0" w:color="auto"/>
            <w:right w:val="none" w:sz="0" w:space="0" w:color="auto"/>
          </w:divBdr>
        </w:div>
        <w:div w:id="1615822333">
          <w:marLeft w:val="0"/>
          <w:marRight w:val="0"/>
          <w:marTop w:val="0"/>
          <w:marBottom w:val="0"/>
          <w:divBdr>
            <w:top w:val="none" w:sz="0" w:space="0" w:color="auto"/>
            <w:left w:val="none" w:sz="0" w:space="0" w:color="auto"/>
            <w:bottom w:val="none" w:sz="0" w:space="0" w:color="auto"/>
            <w:right w:val="none" w:sz="0" w:space="0" w:color="auto"/>
          </w:divBdr>
        </w:div>
        <w:div w:id="2111048773">
          <w:marLeft w:val="0"/>
          <w:marRight w:val="0"/>
          <w:marTop w:val="0"/>
          <w:marBottom w:val="0"/>
          <w:divBdr>
            <w:top w:val="none" w:sz="0" w:space="0" w:color="auto"/>
            <w:left w:val="none" w:sz="0" w:space="0" w:color="auto"/>
            <w:bottom w:val="none" w:sz="0" w:space="0" w:color="auto"/>
            <w:right w:val="none" w:sz="0" w:space="0" w:color="auto"/>
          </w:divBdr>
        </w:div>
      </w:divsChild>
    </w:div>
    <w:div w:id="1402483940">
      <w:bodyDiv w:val="1"/>
      <w:marLeft w:val="0"/>
      <w:marRight w:val="0"/>
      <w:marTop w:val="0"/>
      <w:marBottom w:val="0"/>
      <w:divBdr>
        <w:top w:val="none" w:sz="0" w:space="0" w:color="auto"/>
        <w:left w:val="none" w:sz="0" w:space="0" w:color="auto"/>
        <w:bottom w:val="none" w:sz="0" w:space="0" w:color="auto"/>
        <w:right w:val="none" w:sz="0" w:space="0" w:color="auto"/>
      </w:divBdr>
    </w:div>
    <w:div w:id="1437015880">
      <w:bodyDiv w:val="1"/>
      <w:marLeft w:val="0"/>
      <w:marRight w:val="0"/>
      <w:marTop w:val="0"/>
      <w:marBottom w:val="0"/>
      <w:divBdr>
        <w:top w:val="none" w:sz="0" w:space="0" w:color="auto"/>
        <w:left w:val="none" w:sz="0" w:space="0" w:color="auto"/>
        <w:bottom w:val="none" w:sz="0" w:space="0" w:color="auto"/>
        <w:right w:val="none" w:sz="0" w:space="0" w:color="auto"/>
      </w:divBdr>
    </w:div>
    <w:div w:id="1438402879">
      <w:bodyDiv w:val="1"/>
      <w:marLeft w:val="0"/>
      <w:marRight w:val="0"/>
      <w:marTop w:val="0"/>
      <w:marBottom w:val="0"/>
      <w:divBdr>
        <w:top w:val="none" w:sz="0" w:space="0" w:color="auto"/>
        <w:left w:val="none" w:sz="0" w:space="0" w:color="auto"/>
        <w:bottom w:val="none" w:sz="0" w:space="0" w:color="auto"/>
        <w:right w:val="none" w:sz="0" w:space="0" w:color="auto"/>
      </w:divBdr>
    </w:div>
    <w:div w:id="1470322655">
      <w:bodyDiv w:val="1"/>
      <w:marLeft w:val="0"/>
      <w:marRight w:val="0"/>
      <w:marTop w:val="0"/>
      <w:marBottom w:val="0"/>
      <w:divBdr>
        <w:top w:val="none" w:sz="0" w:space="0" w:color="auto"/>
        <w:left w:val="none" w:sz="0" w:space="0" w:color="auto"/>
        <w:bottom w:val="none" w:sz="0" w:space="0" w:color="auto"/>
        <w:right w:val="none" w:sz="0" w:space="0" w:color="auto"/>
      </w:divBdr>
    </w:div>
    <w:div w:id="1568420448">
      <w:bodyDiv w:val="1"/>
      <w:marLeft w:val="0"/>
      <w:marRight w:val="0"/>
      <w:marTop w:val="0"/>
      <w:marBottom w:val="0"/>
      <w:divBdr>
        <w:top w:val="none" w:sz="0" w:space="0" w:color="auto"/>
        <w:left w:val="none" w:sz="0" w:space="0" w:color="auto"/>
        <w:bottom w:val="none" w:sz="0" w:space="0" w:color="auto"/>
        <w:right w:val="none" w:sz="0" w:space="0" w:color="auto"/>
      </w:divBdr>
    </w:div>
    <w:div w:id="1592348084">
      <w:bodyDiv w:val="1"/>
      <w:marLeft w:val="0"/>
      <w:marRight w:val="0"/>
      <w:marTop w:val="0"/>
      <w:marBottom w:val="0"/>
      <w:divBdr>
        <w:top w:val="none" w:sz="0" w:space="0" w:color="auto"/>
        <w:left w:val="none" w:sz="0" w:space="0" w:color="auto"/>
        <w:bottom w:val="none" w:sz="0" w:space="0" w:color="auto"/>
        <w:right w:val="none" w:sz="0" w:space="0" w:color="auto"/>
      </w:divBdr>
    </w:div>
    <w:div w:id="1606689172">
      <w:bodyDiv w:val="1"/>
      <w:marLeft w:val="0"/>
      <w:marRight w:val="0"/>
      <w:marTop w:val="0"/>
      <w:marBottom w:val="0"/>
      <w:divBdr>
        <w:top w:val="none" w:sz="0" w:space="0" w:color="auto"/>
        <w:left w:val="none" w:sz="0" w:space="0" w:color="auto"/>
        <w:bottom w:val="none" w:sz="0" w:space="0" w:color="auto"/>
        <w:right w:val="none" w:sz="0" w:space="0" w:color="auto"/>
      </w:divBdr>
    </w:div>
    <w:div w:id="1677806489">
      <w:bodyDiv w:val="1"/>
      <w:marLeft w:val="0"/>
      <w:marRight w:val="0"/>
      <w:marTop w:val="0"/>
      <w:marBottom w:val="0"/>
      <w:divBdr>
        <w:top w:val="none" w:sz="0" w:space="0" w:color="auto"/>
        <w:left w:val="none" w:sz="0" w:space="0" w:color="auto"/>
        <w:bottom w:val="none" w:sz="0" w:space="0" w:color="auto"/>
        <w:right w:val="none" w:sz="0" w:space="0" w:color="auto"/>
      </w:divBdr>
    </w:div>
    <w:div w:id="1697002144">
      <w:bodyDiv w:val="1"/>
      <w:marLeft w:val="0"/>
      <w:marRight w:val="0"/>
      <w:marTop w:val="0"/>
      <w:marBottom w:val="0"/>
      <w:divBdr>
        <w:top w:val="none" w:sz="0" w:space="0" w:color="auto"/>
        <w:left w:val="none" w:sz="0" w:space="0" w:color="auto"/>
        <w:bottom w:val="none" w:sz="0" w:space="0" w:color="auto"/>
        <w:right w:val="none" w:sz="0" w:space="0" w:color="auto"/>
      </w:divBdr>
    </w:div>
    <w:div w:id="1706950767">
      <w:bodyDiv w:val="1"/>
      <w:marLeft w:val="0"/>
      <w:marRight w:val="0"/>
      <w:marTop w:val="0"/>
      <w:marBottom w:val="0"/>
      <w:divBdr>
        <w:top w:val="none" w:sz="0" w:space="0" w:color="auto"/>
        <w:left w:val="none" w:sz="0" w:space="0" w:color="auto"/>
        <w:bottom w:val="none" w:sz="0" w:space="0" w:color="auto"/>
        <w:right w:val="none" w:sz="0" w:space="0" w:color="auto"/>
      </w:divBdr>
    </w:div>
    <w:div w:id="1727945056">
      <w:bodyDiv w:val="1"/>
      <w:marLeft w:val="0"/>
      <w:marRight w:val="0"/>
      <w:marTop w:val="0"/>
      <w:marBottom w:val="0"/>
      <w:divBdr>
        <w:top w:val="none" w:sz="0" w:space="0" w:color="auto"/>
        <w:left w:val="none" w:sz="0" w:space="0" w:color="auto"/>
        <w:bottom w:val="none" w:sz="0" w:space="0" w:color="auto"/>
        <w:right w:val="none" w:sz="0" w:space="0" w:color="auto"/>
      </w:divBdr>
    </w:div>
    <w:div w:id="1841658421">
      <w:bodyDiv w:val="1"/>
      <w:marLeft w:val="0"/>
      <w:marRight w:val="0"/>
      <w:marTop w:val="0"/>
      <w:marBottom w:val="0"/>
      <w:divBdr>
        <w:top w:val="none" w:sz="0" w:space="0" w:color="auto"/>
        <w:left w:val="none" w:sz="0" w:space="0" w:color="auto"/>
        <w:bottom w:val="none" w:sz="0" w:space="0" w:color="auto"/>
        <w:right w:val="none" w:sz="0" w:space="0" w:color="auto"/>
      </w:divBdr>
      <w:divsChild>
        <w:div w:id="1391689089">
          <w:marLeft w:val="0"/>
          <w:marRight w:val="0"/>
          <w:marTop w:val="0"/>
          <w:marBottom w:val="0"/>
          <w:divBdr>
            <w:top w:val="none" w:sz="0" w:space="0" w:color="auto"/>
            <w:left w:val="none" w:sz="0" w:space="0" w:color="auto"/>
            <w:bottom w:val="none" w:sz="0" w:space="0" w:color="auto"/>
            <w:right w:val="none" w:sz="0" w:space="0" w:color="auto"/>
          </w:divBdr>
        </w:div>
      </w:divsChild>
    </w:div>
    <w:div w:id="1876771188">
      <w:bodyDiv w:val="1"/>
      <w:marLeft w:val="0"/>
      <w:marRight w:val="0"/>
      <w:marTop w:val="0"/>
      <w:marBottom w:val="0"/>
      <w:divBdr>
        <w:top w:val="none" w:sz="0" w:space="0" w:color="auto"/>
        <w:left w:val="none" w:sz="0" w:space="0" w:color="auto"/>
        <w:bottom w:val="none" w:sz="0" w:space="0" w:color="auto"/>
        <w:right w:val="none" w:sz="0" w:space="0" w:color="auto"/>
      </w:divBdr>
    </w:div>
    <w:div w:id="1880238753">
      <w:bodyDiv w:val="1"/>
      <w:marLeft w:val="0"/>
      <w:marRight w:val="0"/>
      <w:marTop w:val="0"/>
      <w:marBottom w:val="0"/>
      <w:divBdr>
        <w:top w:val="none" w:sz="0" w:space="0" w:color="auto"/>
        <w:left w:val="none" w:sz="0" w:space="0" w:color="auto"/>
        <w:bottom w:val="none" w:sz="0" w:space="0" w:color="auto"/>
        <w:right w:val="none" w:sz="0" w:space="0" w:color="auto"/>
      </w:divBdr>
      <w:divsChild>
        <w:div w:id="59181216">
          <w:marLeft w:val="0"/>
          <w:marRight w:val="0"/>
          <w:marTop w:val="0"/>
          <w:marBottom w:val="0"/>
          <w:divBdr>
            <w:top w:val="none" w:sz="0" w:space="0" w:color="auto"/>
            <w:left w:val="none" w:sz="0" w:space="0" w:color="auto"/>
            <w:bottom w:val="none" w:sz="0" w:space="0" w:color="auto"/>
            <w:right w:val="none" w:sz="0" w:space="0" w:color="auto"/>
          </w:divBdr>
        </w:div>
        <w:div w:id="1797019347">
          <w:marLeft w:val="0"/>
          <w:marRight w:val="0"/>
          <w:marTop w:val="0"/>
          <w:marBottom w:val="0"/>
          <w:divBdr>
            <w:top w:val="none" w:sz="0" w:space="0" w:color="auto"/>
            <w:left w:val="none" w:sz="0" w:space="0" w:color="auto"/>
            <w:bottom w:val="none" w:sz="0" w:space="0" w:color="auto"/>
            <w:right w:val="none" w:sz="0" w:space="0" w:color="auto"/>
          </w:divBdr>
        </w:div>
        <w:div w:id="214464450">
          <w:marLeft w:val="0"/>
          <w:marRight w:val="0"/>
          <w:marTop w:val="0"/>
          <w:marBottom w:val="0"/>
          <w:divBdr>
            <w:top w:val="none" w:sz="0" w:space="0" w:color="auto"/>
            <w:left w:val="none" w:sz="0" w:space="0" w:color="auto"/>
            <w:bottom w:val="none" w:sz="0" w:space="0" w:color="auto"/>
            <w:right w:val="none" w:sz="0" w:space="0" w:color="auto"/>
          </w:divBdr>
        </w:div>
        <w:div w:id="2094624978">
          <w:marLeft w:val="0"/>
          <w:marRight w:val="0"/>
          <w:marTop w:val="0"/>
          <w:marBottom w:val="0"/>
          <w:divBdr>
            <w:top w:val="none" w:sz="0" w:space="0" w:color="auto"/>
            <w:left w:val="none" w:sz="0" w:space="0" w:color="auto"/>
            <w:bottom w:val="none" w:sz="0" w:space="0" w:color="auto"/>
            <w:right w:val="none" w:sz="0" w:space="0" w:color="auto"/>
          </w:divBdr>
        </w:div>
        <w:div w:id="1376782254">
          <w:marLeft w:val="0"/>
          <w:marRight w:val="0"/>
          <w:marTop w:val="0"/>
          <w:marBottom w:val="0"/>
          <w:divBdr>
            <w:top w:val="none" w:sz="0" w:space="0" w:color="auto"/>
            <w:left w:val="none" w:sz="0" w:space="0" w:color="auto"/>
            <w:bottom w:val="none" w:sz="0" w:space="0" w:color="auto"/>
            <w:right w:val="none" w:sz="0" w:space="0" w:color="auto"/>
          </w:divBdr>
        </w:div>
        <w:div w:id="381910469">
          <w:marLeft w:val="0"/>
          <w:marRight w:val="0"/>
          <w:marTop w:val="0"/>
          <w:marBottom w:val="0"/>
          <w:divBdr>
            <w:top w:val="none" w:sz="0" w:space="0" w:color="auto"/>
            <w:left w:val="none" w:sz="0" w:space="0" w:color="auto"/>
            <w:bottom w:val="none" w:sz="0" w:space="0" w:color="auto"/>
            <w:right w:val="none" w:sz="0" w:space="0" w:color="auto"/>
          </w:divBdr>
        </w:div>
        <w:div w:id="325017079">
          <w:marLeft w:val="0"/>
          <w:marRight w:val="0"/>
          <w:marTop w:val="0"/>
          <w:marBottom w:val="0"/>
          <w:divBdr>
            <w:top w:val="none" w:sz="0" w:space="0" w:color="auto"/>
            <w:left w:val="none" w:sz="0" w:space="0" w:color="auto"/>
            <w:bottom w:val="none" w:sz="0" w:space="0" w:color="auto"/>
            <w:right w:val="none" w:sz="0" w:space="0" w:color="auto"/>
          </w:divBdr>
        </w:div>
        <w:div w:id="1589730516">
          <w:marLeft w:val="0"/>
          <w:marRight w:val="0"/>
          <w:marTop w:val="0"/>
          <w:marBottom w:val="0"/>
          <w:divBdr>
            <w:top w:val="none" w:sz="0" w:space="0" w:color="auto"/>
            <w:left w:val="none" w:sz="0" w:space="0" w:color="auto"/>
            <w:bottom w:val="none" w:sz="0" w:space="0" w:color="auto"/>
            <w:right w:val="none" w:sz="0" w:space="0" w:color="auto"/>
          </w:divBdr>
        </w:div>
        <w:div w:id="1513304111">
          <w:marLeft w:val="0"/>
          <w:marRight w:val="0"/>
          <w:marTop w:val="0"/>
          <w:marBottom w:val="0"/>
          <w:divBdr>
            <w:top w:val="none" w:sz="0" w:space="0" w:color="auto"/>
            <w:left w:val="none" w:sz="0" w:space="0" w:color="auto"/>
            <w:bottom w:val="none" w:sz="0" w:space="0" w:color="auto"/>
            <w:right w:val="none" w:sz="0" w:space="0" w:color="auto"/>
          </w:divBdr>
        </w:div>
        <w:div w:id="384111250">
          <w:marLeft w:val="0"/>
          <w:marRight w:val="0"/>
          <w:marTop w:val="0"/>
          <w:marBottom w:val="0"/>
          <w:divBdr>
            <w:top w:val="none" w:sz="0" w:space="0" w:color="auto"/>
            <w:left w:val="none" w:sz="0" w:space="0" w:color="auto"/>
            <w:bottom w:val="none" w:sz="0" w:space="0" w:color="auto"/>
            <w:right w:val="none" w:sz="0" w:space="0" w:color="auto"/>
          </w:divBdr>
        </w:div>
        <w:div w:id="1865050125">
          <w:marLeft w:val="0"/>
          <w:marRight w:val="0"/>
          <w:marTop w:val="0"/>
          <w:marBottom w:val="0"/>
          <w:divBdr>
            <w:top w:val="none" w:sz="0" w:space="0" w:color="auto"/>
            <w:left w:val="none" w:sz="0" w:space="0" w:color="auto"/>
            <w:bottom w:val="none" w:sz="0" w:space="0" w:color="auto"/>
            <w:right w:val="none" w:sz="0" w:space="0" w:color="auto"/>
          </w:divBdr>
        </w:div>
        <w:div w:id="1922523550">
          <w:marLeft w:val="0"/>
          <w:marRight w:val="0"/>
          <w:marTop w:val="0"/>
          <w:marBottom w:val="0"/>
          <w:divBdr>
            <w:top w:val="none" w:sz="0" w:space="0" w:color="auto"/>
            <w:left w:val="none" w:sz="0" w:space="0" w:color="auto"/>
            <w:bottom w:val="none" w:sz="0" w:space="0" w:color="auto"/>
            <w:right w:val="none" w:sz="0" w:space="0" w:color="auto"/>
          </w:divBdr>
        </w:div>
        <w:div w:id="258098781">
          <w:marLeft w:val="0"/>
          <w:marRight w:val="0"/>
          <w:marTop w:val="0"/>
          <w:marBottom w:val="0"/>
          <w:divBdr>
            <w:top w:val="none" w:sz="0" w:space="0" w:color="auto"/>
            <w:left w:val="none" w:sz="0" w:space="0" w:color="auto"/>
            <w:bottom w:val="none" w:sz="0" w:space="0" w:color="auto"/>
            <w:right w:val="none" w:sz="0" w:space="0" w:color="auto"/>
          </w:divBdr>
        </w:div>
        <w:div w:id="211119342">
          <w:marLeft w:val="0"/>
          <w:marRight w:val="0"/>
          <w:marTop w:val="0"/>
          <w:marBottom w:val="0"/>
          <w:divBdr>
            <w:top w:val="none" w:sz="0" w:space="0" w:color="auto"/>
            <w:left w:val="none" w:sz="0" w:space="0" w:color="auto"/>
            <w:bottom w:val="none" w:sz="0" w:space="0" w:color="auto"/>
            <w:right w:val="none" w:sz="0" w:space="0" w:color="auto"/>
          </w:divBdr>
        </w:div>
        <w:div w:id="307252621">
          <w:marLeft w:val="0"/>
          <w:marRight w:val="0"/>
          <w:marTop w:val="0"/>
          <w:marBottom w:val="0"/>
          <w:divBdr>
            <w:top w:val="none" w:sz="0" w:space="0" w:color="auto"/>
            <w:left w:val="none" w:sz="0" w:space="0" w:color="auto"/>
            <w:bottom w:val="none" w:sz="0" w:space="0" w:color="auto"/>
            <w:right w:val="none" w:sz="0" w:space="0" w:color="auto"/>
          </w:divBdr>
        </w:div>
        <w:div w:id="992218390">
          <w:marLeft w:val="0"/>
          <w:marRight w:val="0"/>
          <w:marTop w:val="0"/>
          <w:marBottom w:val="0"/>
          <w:divBdr>
            <w:top w:val="none" w:sz="0" w:space="0" w:color="auto"/>
            <w:left w:val="none" w:sz="0" w:space="0" w:color="auto"/>
            <w:bottom w:val="none" w:sz="0" w:space="0" w:color="auto"/>
            <w:right w:val="none" w:sz="0" w:space="0" w:color="auto"/>
          </w:divBdr>
        </w:div>
        <w:div w:id="502277818">
          <w:marLeft w:val="0"/>
          <w:marRight w:val="0"/>
          <w:marTop w:val="0"/>
          <w:marBottom w:val="0"/>
          <w:divBdr>
            <w:top w:val="none" w:sz="0" w:space="0" w:color="auto"/>
            <w:left w:val="none" w:sz="0" w:space="0" w:color="auto"/>
            <w:bottom w:val="none" w:sz="0" w:space="0" w:color="auto"/>
            <w:right w:val="none" w:sz="0" w:space="0" w:color="auto"/>
          </w:divBdr>
        </w:div>
        <w:div w:id="1400129926">
          <w:marLeft w:val="0"/>
          <w:marRight w:val="0"/>
          <w:marTop w:val="0"/>
          <w:marBottom w:val="0"/>
          <w:divBdr>
            <w:top w:val="none" w:sz="0" w:space="0" w:color="auto"/>
            <w:left w:val="none" w:sz="0" w:space="0" w:color="auto"/>
            <w:bottom w:val="none" w:sz="0" w:space="0" w:color="auto"/>
            <w:right w:val="none" w:sz="0" w:space="0" w:color="auto"/>
          </w:divBdr>
        </w:div>
        <w:div w:id="1124814091">
          <w:marLeft w:val="0"/>
          <w:marRight w:val="0"/>
          <w:marTop w:val="0"/>
          <w:marBottom w:val="0"/>
          <w:divBdr>
            <w:top w:val="none" w:sz="0" w:space="0" w:color="auto"/>
            <w:left w:val="none" w:sz="0" w:space="0" w:color="auto"/>
            <w:bottom w:val="none" w:sz="0" w:space="0" w:color="auto"/>
            <w:right w:val="none" w:sz="0" w:space="0" w:color="auto"/>
          </w:divBdr>
        </w:div>
        <w:div w:id="1332030750">
          <w:marLeft w:val="0"/>
          <w:marRight w:val="0"/>
          <w:marTop w:val="0"/>
          <w:marBottom w:val="0"/>
          <w:divBdr>
            <w:top w:val="none" w:sz="0" w:space="0" w:color="auto"/>
            <w:left w:val="none" w:sz="0" w:space="0" w:color="auto"/>
            <w:bottom w:val="none" w:sz="0" w:space="0" w:color="auto"/>
            <w:right w:val="none" w:sz="0" w:space="0" w:color="auto"/>
          </w:divBdr>
        </w:div>
        <w:div w:id="1579166716">
          <w:marLeft w:val="0"/>
          <w:marRight w:val="0"/>
          <w:marTop w:val="0"/>
          <w:marBottom w:val="0"/>
          <w:divBdr>
            <w:top w:val="none" w:sz="0" w:space="0" w:color="auto"/>
            <w:left w:val="none" w:sz="0" w:space="0" w:color="auto"/>
            <w:bottom w:val="none" w:sz="0" w:space="0" w:color="auto"/>
            <w:right w:val="none" w:sz="0" w:space="0" w:color="auto"/>
          </w:divBdr>
        </w:div>
        <w:div w:id="1695493289">
          <w:marLeft w:val="0"/>
          <w:marRight w:val="0"/>
          <w:marTop w:val="0"/>
          <w:marBottom w:val="0"/>
          <w:divBdr>
            <w:top w:val="none" w:sz="0" w:space="0" w:color="auto"/>
            <w:left w:val="none" w:sz="0" w:space="0" w:color="auto"/>
            <w:bottom w:val="none" w:sz="0" w:space="0" w:color="auto"/>
            <w:right w:val="none" w:sz="0" w:space="0" w:color="auto"/>
          </w:divBdr>
        </w:div>
        <w:div w:id="1430931034">
          <w:marLeft w:val="0"/>
          <w:marRight w:val="0"/>
          <w:marTop w:val="0"/>
          <w:marBottom w:val="0"/>
          <w:divBdr>
            <w:top w:val="none" w:sz="0" w:space="0" w:color="auto"/>
            <w:left w:val="none" w:sz="0" w:space="0" w:color="auto"/>
            <w:bottom w:val="none" w:sz="0" w:space="0" w:color="auto"/>
            <w:right w:val="none" w:sz="0" w:space="0" w:color="auto"/>
          </w:divBdr>
        </w:div>
        <w:div w:id="2028363997">
          <w:marLeft w:val="0"/>
          <w:marRight w:val="0"/>
          <w:marTop w:val="0"/>
          <w:marBottom w:val="0"/>
          <w:divBdr>
            <w:top w:val="none" w:sz="0" w:space="0" w:color="auto"/>
            <w:left w:val="none" w:sz="0" w:space="0" w:color="auto"/>
            <w:bottom w:val="none" w:sz="0" w:space="0" w:color="auto"/>
            <w:right w:val="none" w:sz="0" w:space="0" w:color="auto"/>
          </w:divBdr>
        </w:div>
        <w:div w:id="486436671">
          <w:marLeft w:val="0"/>
          <w:marRight w:val="0"/>
          <w:marTop w:val="0"/>
          <w:marBottom w:val="0"/>
          <w:divBdr>
            <w:top w:val="none" w:sz="0" w:space="0" w:color="auto"/>
            <w:left w:val="none" w:sz="0" w:space="0" w:color="auto"/>
            <w:bottom w:val="none" w:sz="0" w:space="0" w:color="auto"/>
            <w:right w:val="none" w:sz="0" w:space="0" w:color="auto"/>
          </w:divBdr>
        </w:div>
        <w:div w:id="2078553523">
          <w:marLeft w:val="0"/>
          <w:marRight w:val="0"/>
          <w:marTop w:val="0"/>
          <w:marBottom w:val="0"/>
          <w:divBdr>
            <w:top w:val="none" w:sz="0" w:space="0" w:color="auto"/>
            <w:left w:val="none" w:sz="0" w:space="0" w:color="auto"/>
            <w:bottom w:val="none" w:sz="0" w:space="0" w:color="auto"/>
            <w:right w:val="none" w:sz="0" w:space="0" w:color="auto"/>
          </w:divBdr>
        </w:div>
        <w:div w:id="866723082">
          <w:marLeft w:val="0"/>
          <w:marRight w:val="0"/>
          <w:marTop w:val="0"/>
          <w:marBottom w:val="0"/>
          <w:divBdr>
            <w:top w:val="none" w:sz="0" w:space="0" w:color="auto"/>
            <w:left w:val="none" w:sz="0" w:space="0" w:color="auto"/>
            <w:bottom w:val="none" w:sz="0" w:space="0" w:color="auto"/>
            <w:right w:val="none" w:sz="0" w:space="0" w:color="auto"/>
          </w:divBdr>
        </w:div>
        <w:div w:id="1943875977">
          <w:marLeft w:val="0"/>
          <w:marRight w:val="0"/>
          <w:marTop w:val="0"/>
          <w:marBottom w:val="0"/>
          <w:divBdr>
            <w:top w:val="none" w:sz="0" w:space="0" w:color="auto"/>
            <w:left w:val="none" w:sz="0" w:space="0" w:color="auto"/>
            <w:bottom w:val="none" w:sz="0" w:space="0" w:color="auto"/>
            <w:right w:val="none" w:sz="0" w:space="0" w:color="auto"/>
          </w:divBdr>
        </w:div>
        <w:div w:id="1727215812">
          <w:marLeft w:val="0"/>
          <w:marRight w:val="0"/>
          <w:marTop w:val="0"/>
          <w:marBottom w:val="0"/>
          <w:divBdr>
            <w:top w:val="none" w:sz="0" w:space="0" w:color="auto"/>
            <w:left w:val="none" w:sz="0" w:space="0" w:color="auto"/>
            <w:bottom w:val="none" w:sz="0" w:space="0" w:color="auto"/>
            <w:right w:val="none" w:sz="0" w:space="0" w:color="auto"/>
          </w:divBdr>
        </w:div>
        <w:div w:id="1163663152">
          <w:marLeft w:val="0"/>
          <w:marRight w:val="0"/>
          <w:marTop w:val="0"/>
          <w:marBottom w:val="0"/>
          <w:divBdr>
            <w:top w:val="none" w:sz="0" w:space="0" w:color="auto"/>
            <w:left w:val="none" w:sz="0" w:space="0" w:color="auto"/>
            <w:bottom w:val="none" w:sz="0" w:space="0" w:color="auto"/>
            <w:right w:val="none" w:sz="0" w:space="0" w:color="auto"/>
          </w:divBdr>
        </w:div>
        <w:div w:id="248395649">
          <w:marLeft w:val="0"/>
          <w:marRight w:val="0"/>
          <w:marTop w:val="0"/>
          <w:marBottom w:val="0"/>
          <w:divBdr>
            <w:top w:val="none" w:sz="0" w:space="0" w:color="auto"/>
            <w:left w:val="none" w:sz="0" w:space="0" w:color="auto"/>
            <w:bottom w:val="none" w:sz="0" w:space="0" w:color="auto"/>
            <w:right w:val="none" w:sz="0" w:space="0" w:color="auto"/>
          </w:divBdr>
        </w:div>
        <w:div w:id="1726022234">
          <w:marLeft w:val="0"/>
          <w:marRight w:val="0"/>
          <w:marTop w:val="0"/>
          <w:marBottom w:val="0"/>
          <w:divBdr>
            <w:top w:val="none" w:sz="0" w:space="0" w:color="auto"/>
            <w:left w:val="none" w:sz="0" w:space="0" w:color="auto"/>
            <w:bottom w:val="none" w:sz="0" w:space="0" w:color="auto"/>
            <w:right w:val="none" w:sz="0" w:space="0" w:color="auto"/>
          </w:divBdr>
        </w:div>
        <w:div w:id="924845439">
          <w:marLeft w:val="0"/>
          <w:marRight w:val="0"/>
          <w:marTop w:val="0"/>
          <w:marBottom w:val="0"/>
          <w:divBdr>
            <w:top w:val="none" w:sz="0" w:space="0" w:color="auto"/>
            <w:left w:val="none" w:sz="0" w:space="0" w:color="auto"/>
            <w:bottom w:val="none" w:sz="0" w:space="0" w:color="auto"/>
            <w:right w:val="none" w:sz="0" w:space="0" w:color="auto"/>
          </w:divBdr>
        </w:div>
        <w:div w:id="1730035705">
          <w:marLeft w:val="0"/>
          <w:marRight w:val="0"/>
          <w:marTop w:val="0"/>
          <w:marBottom w:val="0"/>
          <w:divBdr>
            <w:top w:val="none" w:sz="0" w:space="0" w:color="auto"/>
            <w:left w:val="none" w:sz="0" w:space="0" w:color="auto"/>
            <w:bottom w:val="none" w:sz="0" w:space="0" w:color="auto"/>
            <w:right w:val="none" w:sz="0" w:space="0" w:color="auto"/>
          </w:divBdr>
        </w:div>
        <w:div w:id="1003512394">
          <w:marLeft w:val="0"/>
          <w:marRight w:val="0"/>
          <w:marTop w:val="0"/>
          <w:marBottom w:val="0"/>
          <w:divBdr>
            <w:top w:val="none" w:sz="0" w:space="0" w:color="auto"/>
            <w:left w:val="none" w:sz="0" w:space="0" w:color="auto"/>
            <w:bottom w:val="none" w:sz="0" w:space="0" w:color="auto"/>
            <w:right w:val="none" w:sz="0" w:space="0" w:color="auto"/>
          </w:divBdr>
        </w:div>
        <w:div w:id="1493640565">
          <w:marLeft w:val="0"/>
          <w:marRight w:val="0"/>
          <w:marTop w:val="0"/>
          <w:marBottom w:val="0"/>
          <w:divBdr>
            <w:top w:val="none" w:sz="0" w:space="0" w:color="auto"/>
            <w:left w:val="none" w:sz="0" w:space="0" w:color="auto"/>
            <w:bottom w:val="none" w:sz="0" w:space="0" w:color="auto"/>
            <w:right w:val="none" w:sz="0" w:space="0" w:color="auto"/>
          </w:divBdr>
        </w:div>
        <w:div w:id="417602516">
          <w:marLeft w:val="0"/>
          <w:marRight w:val="0"/>
          <w:marTop w:val="0"/>
          <w:marBottom w:val="0"/>
          <w:divBdr>
            <w:top w:val="none" w:sz="0" w:space="0" w:color="auto"/>
            <w:left w:val="none" w:sz="0" w:space="0" w:color="auto"/>
            <w:bottom w:val="none" w:sz="0" w:space="0" w:color="auto"/>
            <w:right w:val="none" w:sz="0" w:space="0" w:color="auto"/>
          </w:divBdr>
        </w:div>
        <w:div w:id="812527880">
          <w:marLeft w:val="0"/>
          <w:marRight w:val="0"/>
          <w:marTop w:val="0"/>
          <w:marBottom w:val="0"/>
          <w:divBdr>
            <w:top w:val="none" w:sz="0" w:space="0" w:color="auto"/>
            <w:left w:val="none" w:sz="0" w:space="0" w:color="auto"/>
            <w:bottom w:val="none" w:sz="0" w:space="0" w:color="auto"/>
            <w:right w:val="none" w:sz="0" w:space="0" w:color="auto"/>
          </w:divBdr>
        </w:div>
        <w:div w:id="275261782">
          <w:marLeft w:val="0"/>
          <w:marRight w:val="0"/>
          <w:marTop w:val="0"/>
          <w:marBottom w:val="0"/>
          <w:divBdr>
            <w:top w:val="none" w:sz="0" w:space="0" w:color="auto"/>
            <w:left w:val="none" w:sz="0" w:space="0" w:color="auto"/>
            <w:bottom w:val="none" w:sz="0" w:space="0" w:color="auto"/>
            <w:right w:val="none" w:sz="0" w:space="0" w:color="auto"/>
          </w:divBdr>
        </w:div>
        <w:div w:id="1555699963">
          <w:marLeft w:val="0"/>
          <w:marRight w:val="0"/>
          <w:marTop w:val="0"/>
          <w:marBottom w:val="0"/>
          <w:divBdr>
            <w:top w:val="none" w:sz="0" w:space="0" w:color="auto"/>
            <w:left w:val="none" w:sz="0" w:space="0" w:color="auto"/>
            <w:bottom w:val="none" w:sz="0" w:space="0" w:color="auto"/>
            <w:right w:val="none" w:sz="0" w:space="0" w:color="auto"/>
          </w:divBdr>
        </w:div>
        <w:div w:id="1638536302">
          <w:marLeft w:val="0"/>
          <w:marRight w:val="0"/>
          <w:marTop w:val="0"/>
          <w:marBottom w:val="0"/>
          <w:divBdr>
            <w:top w:val="none" w:sz="0" w:space="0" w:color="auto"/>
            <w:left w:val="none" w:sz="0" w:space="0" w:color="auto"/>
            <w:bottom w:val="none" w:sz="0" w:space="0" w:color="auto"/>
            <w:right w:val="none" w:sz="0" w:space="0" w:color="auto"/>
          </w:divBdr>
        </w:div>
        <w:div w:id="1014069291">
          <w:marLeft w:val="0"/>
          <w:marRight w:val="0"/>
          <w:marTop w:val="0"/>
          <w:marBottom w:val="0"/>
          <w:divBdr>
            <w:top w:val="none" w:sz="0" w:space="0" w:color="auto"/>
            <w:left w:val="none" w:sz="0" w:space="0" w:color="auto"/>
            <w:bottom w:val="none" w:sz="0" w:space="0" w:color="auto"/>
            <w:right w:val="none" w:sz="0" w:space="0" w:color="auto"/>
          </w:divBdr>
        </w:div>
        <w:div w:id="676076429">
          <w:marLeft w:val="0"/>
          <w:marRight w:val="0"/>
          <w:marTop w:val="0"/>
          <w:marBottom w:val="0"/>
          <w:divBdr>
            <w:top w:val="none" w:sz="0" w:space="0" w:color="auto"/>
            <w:left w:val="none" w:sz="0" w:space="0" w:color="auto"/>
            <w:bottom w:val="none" w:sz="0" w:space="0" w:color="auto"/>
            <w:right w:val="none" w:sz="0" w:space="0" w:color="auto"/>
          </w:divBdr>
        </w:div>
        <w:div w:id="237329794">
          <w:marLeft w:val="0"/>
          <w:marRight w:val="0"/>
          <w:marTop w:val="0"/>
          <w:marBottom w:val="0"/>
          <w:divBdr>
            <w:top w:val="none" w:sz="0" w:space="0" w:color="auto"/>
            <w:left w:val="none" w:sz="0" w:space="0" w:color="auto"/>
            <w:bottom w:val="none" w:sz="0" w:space="0" w:color="auto"/>
            <w:right w:val="none" w:sz="0" w:space="0" w:color="auto"/>
          </w:divBdr>
        </w:div>
        <w:div w:id="1692336224">
          <w:marLeft w:val="0"/>
          <w:marRight w:val="0"/>
          <w:marTop w:val="0"/>
          <w:marBottom w:val="0"/>
          <w:divBdr>
            <w:top w:val="none" w:sz="0" w:space="0" w:color="auto"/>
            <w:left w:val="none" w:sz="0" w:space="0" w:color="auto"/>
            <w:bottom w:val="none" w:sz="0" w:space="0" w:color="auto"/>
            <w:right w:val="none" w:sz="0" w:space="0" w:color="auto"/>
          </w:divBdr>
        </w:div>
      </w:divsChild>
    </w:div>
    <w:div w:id="1888371985">
      <w:bodyDiv w:val="1"/>
      <w:marLeft w:val="0"/>
      <w:marRight w:val="0"/>
      <w:marTop w:val="0"/>
      <w:marBottom w:val="0"/>
      <w:divBdr>
        <w:top w:val="none" w:sz="0" w:space="0" w:color="auto"/>
        <w:left w:val="none" w:sz="0" w:space="0" w:color="auto"/>
        <w:bottom w:val="none" w:sz="0" w:space="0" w:color="auto"/>
        <w:right w:val="none" w:sz="0" w:space="0" w:color="auto"/>
      </w:divBdr>
    </w:div>
    <w:div w:id="2001543721">
      <w:bodyDiv w:val="1"/>
      <w:marLeft w:val="0"/>
      <w:marRight w:val="0"/>
      <w:marTop w:val="0"/>
      <w:marBottom w:val="0"/>
      <w:divBdr>
        <w:top w:val="none" w:sz="0" w:space="0" w:color="auto"/>
        <w:left w:val="none" w:sz="0" w:space="0" w:color="auto"/>
        <w:bottom w:val="none" w:sz="0" w:space="0" w:color="auto"/>
        <w:right w:val="none" w:sz="0" w:space="0" w:color="auto"/>
      </w:divBdr>
    </w:div>
    <w:div w:id="2008096414">
      <w:bodyDiv w:val="1"/>
      <w:marLeft w:val="0"/>
      <w:marRight w:val="0"/>
      <w:marTop w:val="0"/>
      <w:marBottom w:val="0"/>
      <w:divBdr>
        <w:top w:val="none" w:sz="0" w:space="0" w:color="auto"/>
        <w:left w:val="none" w:sz="0" w:space="0" w:color="auto"/>
        <w:bottom w:val="none" w:sz="0" w:space="0" w:color="auto"/>
        <w:right w:val="none" w:sz="0" w:space="0" w:color="auto"/>
      </w:divBdr>
    </w:div>
    <w:div w:id="206517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10.jpe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2FD51-E454-43A5-ABF3-F1CCF4317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Schroeder</dc:creator>
  <cp:lastModifiedBy>jo schroed</cp:lastModifiedBy>
  <cp:revision>4</cp:revision>
  <dcterms:created xsi:type="dcterms:W3CDTF">2017-11-30T02:18:00Z</dcterms:created>
  <dcterms:modified xsi:type="dcterms:W3CDTF">2017-12-01T22:59:00Z</dcterms:modified>
</cp:coreProperties>
</file>